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E9" w:rsidRDefault="006950E9" w:rsidP="006950E9">
      <w:pPr>
        <w:spacing w:line="240" w:lineRule="auto"/>
        <w:contextualSpacing/>
        <w:jc w:val="center"/>
        <w:rPr>
          <w:rFonts w:ascii="Times New Roman" w:hAnsi="Times New Roman"/>
          <w:b/>
          <w:sz w:val="24"/>
          <w:szCs w:val="24"/>
        </w:rPr>
      </w:pPr>
    </w:p>
    <w:p w:rsidR="006950E9" w:rsidRPr="00465A71" w:rsidRDefault="006950E9" w:rsidP="0017367C">
      <w:pPr>
        <w:spacing w:line="240" w:lineRule="auto"/>
        <w:contextualSpacing/>
        <w:jc w:val="right"/>
        <w:rPr>
          <w:rFonts w:ascii="Times New Roman" w:hAnsi="Times New Roman"/>
          <w:b/>
          <w:sz w:val="24"/>
          <w:szCs w:val="24"/>
        </w:rPr>
      </w:pPr>
    </w:p>
    <w:p w:rsidR="006950E9"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АДМИНИСТРАЦИЯ МУНИЦИПАЛЬНОГО ОБРАЗОВАНИЯ</w:t>
      </w:r>
    </w:p>
    <w:p w:rsidR="002E55BD"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w:t>
      </w:r>
      <w:r w:rsidR="00081E1F">
        <w:rPr>
          <w:rFonts w:ascii="Times New Roman" w:hAnsi="Times New Roman"/>
          <w:b/>
          <w:sz w:val="24"/>
          <w:szCs w:val="24"/>
        </w:rPr>
        <w:t>ВАЖИНСКОЕ</w:t>
      </w:r>
      <w:r w:rsidR="002E55BD">
        <w:rPr>
          <w:rFonts w:ascii="Times New Roman" w:hAnsi="Times New Roman"/>
          <w:b/>
          <w:sz w:val="24"/>
          <w:szCs w:val="24"/>
        </w:rPr>
        <w:t xml:space="preserve"> ГОРОДСКОЕ ПОСЕЛЕНИЕ </w:t>
      </w:r>
    </w:p>
    <w:p w:rsidR="006950E9"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ПОДПОРОЖСК</w:t>
      </w:r>
      <w:r w:rsidR="002E55BD">
        <w:rPr>
          <w:rFonts w:ascii="Times New Roman" w:hAnsi="Times New Roman"/>
          <w:b/>
          <w:sz w:val="24"/>
          <w:szCs w:val="24"/>
        </w:rPr>
        <w:t>ОГО</w:t>
      </w:r>
      <w:r>
        <w:rPr>
          <w:rFonts w:ascii="Times New Roman" w:hAnsi="Times New Roman"/>
          <w:b/>
          <w:sz w:val="24"/>
          <w:szCs w:val="24"/>
        </w:rPr>
        <w:t xml:space="preserve"> МУНИЦИПАЛЬН</w:t>
      </w:r>
      <w:r w:rsidR="002E55BD">
        <w:rPr>
          <w:rFonts w:ascii="Times New Roman" w:hAnsi="Times New Roman"/>
          <w:b/>
          <w:sz w:val="24"/>
          <w:szCs w:val="24"/>
        </w:rPr>
        <w:t>ОГО</w:t>
      </w:r>
      <w:r>
        <w:rPr>
          <w:rFonts w:ascii="Times New Roman" w:hAnsi="Times New Roman"/>
          <w:b/>
          <w:sz w:val="24"/>
          <w:szCs w:val="24"/>
        </w:rPr>
        <w:t xml:space="preserve"> РАЙОН</w:t>
      </w:r>
      <w:r w:rsidR="002E55BD">
        <w:rPr>
          <w:rFonts w:ascii="Times New Roman" w:hAnsi="Times New Roman"/>
          <w:b/>
          <w:sz w:val="24"/>
          <w:szCs w:val="24"/>
        </w:rPr>
        <w:t>А</w:t>
      </w:r>
    </w:p>
    <w:p w:rsidR="006950E9"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ЛЕНИНГРАДСКОЙ ОБЛАСТИ»</w:t>
      </w:r>
    </w:p>
    <w:p w:rsidR="006950E9" w:rsidRDefault="006950E9" w:rsidP="006950E9">
      <w:pPr>
        <w:spacing w:line="240" w:lineRule="auto"/>
        <w:contextualSpacing/>
        <w:jc w:val="center"/>
        <w:rPr>
          <w:rFonts w:ascii="Times New Roman" w:hAnsi="Times New Roman"/>
          <w:b/>
          <w:sz w:val="24"/>
          <w:szCs w:val="24"/>
        </w:rPr>
      </w:pPr>
    </w:p>
    <w:p w:rsidR="006950E9" w:rsidRDefault="006950E9" w:rsidP="006950E9">
      <w:pPr>
        <w:spacing w:line="240" w:lineRule="auto"/>
        <w:contextualSpacing/>
        <w:jc w:val="center"/>
        <w:rPr>
          <w:rFonts w:ascii="Times New Roman" w:hAnsi="Times New Roman"/>
          <w:b/>
        </w:rPr>
      </w:pPr>
      <w:r w:rsidRPr="00B06D6F">
        <w:rPr>
          <w:rFonts w:ascii="Times New Roman" w:hAnsi="Times New Roman"/>
          <w:b/>
          <w:sz w:val="32"/>
          <w:szCs w:val="32"/>
        </w:rPr>
        <w:t>ПОСТАНОВЛЕНИЕ</w:t>
      </w:r>
      <w:r w:rsidR="00081E1F">
        <w:rPr>
          <w:rFonts w:ascii="Times New Roman" w:hAnsi="Times New Roman"/>
          <w:b/>
          <w:sz w:val="32"/>
          <w:szCs w:val="32"/>
        </w:rPr>
        <w:t xml:space="preserve"> </w:t>
      </w:r>
    </w:p>
    <w:p w:rsidR="00DB7C28" w:rsidRDefault="00DB7C28" w:rsidP="006950E9">
      <w:pPr>
        <w:spacing w:line="240" w:lineRule="auto"/>
        <w:contextualSpacing/>
        <w:jc w:val="center"/>
        <w:rPr>
          <w:rFonts w:ascii="Times New Roman" w:hAnsi="Times New Roman"/>
          <w:sz w:val="28"/>
          <w:szCs w:val="28"/>
        </w:rPr>
      </w:pPr>
    </w:p>
    <w:p w:rsidR="006950E9" w:rsidRPr="0002168C" w:rsidRDefault="006950E9" w:rsidP="006950E9">
      <w:pPr>
        <w:spacing w:after="0" w:line="240" w:lineRule="auto"/>
        <w:contextualSpacing/>
        <w:rPr>
          <w:rFonts w:ascii="Times New Roman" w:hAnsi="Times New Roman"/>
          <w:b/>
          <w:sz w:val="24"/>
          <w:szCs w:val="24"/>
        </w:rPr>
      </w:pPr>
      <w:r w:rsidRPr="0002168C">
        <w:rPr>
          <w:rFonts w:ascii="Times New Roman" w:hAnsi="Times New Roman"/>
          <w:b/>
          <w:sz w:val="24"/>
          <w:szCs w:val="24"/>
        </w:rPr>
        <w:t xml:space="preserve">от </w:t>
      </w:r>
      <w:r w:rsidR="00A6424B" w:rsidRPr="0002168C">
        <w:rPr>
          <w:rFonts w:ascii="Times New Roman" w:hAnsi="Times New Roman"/>
          <w:b/>
          <w:sz w:val="24"/>
          <w:szCs w:val="24"/>
        </w:rPr>
        <w:t xml:space="preserve"> </w:t>
      </w:r>
      <w:r w:rsidR="005005D9" w:rsidRPr="0002168C">
        <w:rPr>
          <w:rFonts w:ascii="Times New Roman" w:hAnsi="Times New Roman"/>
          <w:b/>
          <w:sz w:val="24"/>
          <w:szCs w:val="24"/>
        </w:rPr>
        <w:t xml:space="preserve">18 декабря </w:t>
      </w:r>
      <w:r w:rsidR="006225C3" w:rsidRPr="0002168C">
        <w:rPr>
          <w:rFonts w:ascii="Times New Roman" w:hAnsi="Times New Roman"/>
          <w:b/>
          <w:sz w:val="24"/>
          <w:szCs w:val="24"/>
        </w:rPr>
        <w:t xml:space="preserve">2019 </w:t>
      </w:r>
      <w:r w:rsidRPr="0002168C">
        <w:rPr>
          <w:rFonts w:ascii="Times New Roman" w:hAnsi="Times New Roman"/>
          <w:b/>
          <w:sz w:val="24"/>
          <w:szCs w:val="24"/>
        </w:rPr>
        <w:t>года №</w:t>
      </w:r>
      <w:r w:rsidR="002E55BD" w:rsidRPr="0002168C">
        <w:rPr>
          <w:rFonts w:ascii="Times New Roman" w:hAnsi="Times New Roman"/>
          <w:b/>
          <w:sz w:val="24"/>
          <w:szCs w:val="24"/>
        </w:rPr>
        <w:t xml:space="preserve"> </w:t>
      </w:r>
      <w:r w:rsidR="005005D9" w:rsidRPr="0002168C">
        <w:rPr>
          <w:rFonts w:ascii="Times New Roman" w:hAnsi="Times New Roman"/>
          <w:b/>
          <w:sz w:val="24"/>
          <w:szCs w:val="24"/>
        </w:rPr>
        <w:t>334</w:t>
      </w:r>
    </w:p>
    <w:p w:rsidR="006950E9" w:rsidRPr="005B69A9" w:rsidRDefault="006950E9" w:rsidP="006950E9">
      <w:pPr>
        <w:spacing w:line="240" w:lineRule="auto"/>
        <w:contextualSpacing/>
        <w:rPr>
          <w:rFonts w:ascii="Times New Roman" w:hAnsi="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6950E9" w:rsidRPr="00081E1F" w:rsidTr="00993732">
        <w:trPr>
          <w:trHeight w:val="877"/>
        </w:trPr>
        <w:tc>
          <w:tcPr>
            <w:tcW w:w="6487" w:type="dxa"/>
            <w:tcBorders>
              <w:top w:val="nil"/>
              <w:left w:val="nil"/>
              <w:bottom w:val="nil"/>
              <w:right w:val="nil"/>
            </w:tcBorders>
          </w:tcPr>
          <w:p w:rsidR="006950E9" w:rsidRPr="00081E1F" w:rsidRDefault="006950E9" w:rsidP="00F52902">
            <w:pPr>
              <w:spacing w:after="0" w:line="240" w:lineRule="auto"/>
              <w:contextualSpacing/>
              <w:jc w:val="both"/>
              <w:rPr>
                <w:rFonts w:ascii="Times New Roman" w:hAnsi="Times New Roman"/>
                <w:sz w:val="24"/>
                <w:szCs w:val="24"/>
              </w:rPr>
            </w:pPr>
            <w:r w:rsidRPr="00081E1F">
              <w:rPr>
                <w:rFonts w:ascii="Times New Roman" w:hAnsi="Times New Roman"/>
                <w:sz w:val="24"/>
                <w:szCs w:val="24"/>
              </w:rPr>
              <w:t xml:space="preserve">Об утверждении Административного регламента предоставления муниципальной услуги </w:t>
            </w:r>
            <w:r w:rsidR="004E0B93" w:rsidRPr="00081E1F">
              <w:rPr>
                <w:rFonts w:ascii="Times New Roman" w:hAnsi="Times New Roman"/>
                <w:sz w:val="24"/>
                <w:szCs w:val="24"/>
              </w:rPr>
              <w:t>«Предоставление земельных участков гражданам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p>
          <w:p w:rsidR="002E55BD" w:rsidRPr="00081E1F" w:rsidRDefault="002E55BD" w:rsidP="00F52902">
            <w:pPr>
              <w:spacing w:after="0" w:line="240" w:lineRule="auto"/>
              <w:contextualSpacing/>
              <w:jc w:val="both"/>
              <w:rPr>
                <w:rFonts w:ascii="Times New Roman" w:hAnsi="Times New Roman"/>
                <w:sz w:val="24"/>
                <w:szCs w:val="24"/>
              </w:rPr>
            </w:pPr>
          </w:p>
          <w:p w:rsidR="002E55BD" w:rsidRPr="00081E1F" w:rsidRDefault="002E55BD" w:rsidP="00F52902">
            <w:pPr>
              <w:spacing w:after="0" w:line="240" w:lineRule="auto"/>
              <w:contextualSpacing/>
              <w:jc w:val="both"/>
              <w:rPr>
                <w:rFonts w:ascii="Times New Roman" w:hAnsi="Times New Roman"/>
                <w:sz w:val="24"/>
                <w:szCs w:val="24"/>
              </w:rPr>
            </w:pPr>
          </w:p>
        </w:tc>
      </w:tr>
    </w:tbl>
    <w:p w:rsidR="00081E1F" w:rsidRPr="00081E1F" w:rsidRDefault="002E55BD" w:rsidP="00081E1F">
      <w:pPr>
        <w:spacing w:after="0" w:line="240" w:lineRule="auto"/>
        <w:ind w:right="-5" w:firstLine="708"/>
        <w:jc w:val="both"/>
        <w:rPr>
          <w:rFonts w:ascii="Times New Roman" w:eastAsia="Times New Roman" w:hAnsi="Times New Roman" w:cs="Times New Roman"/>
          <w:sz w:val="24"/>
          <w:szCs w:val="24"/>
        </w:rPr>
      </w:pPr>
      <w:r w:rsidRPr="00081E1F">
        <w:rPr>
          <w:rFonts w:ascii="Times New Roman" w:hAnsi="Times New Roman"/>
          <w:sz w:val="24"/>
          <w:szCs w:val="24"/>
        </w:rPr>
        <w:t>В соответствии с Федеральным законом от 27 июля 2010 года  № 210-ФЗ «</w:t>
      </w:r>
      <w:proofErr w:type="gramStart"/>
      <w:r w:rsidRPr="00081E1F">
        <w:rPr>
          <w:rFonts w:ascii="Times New Roman" w:hAnsi="Times New Roman"/>
          <w:sz w:val="24"/>
          <w:szCs w:val="24"/>
        </w:rPr>
        <w:t>Об</w:t>
      </w:r>
      <w:proofErr w:type="gramEnd"/>
      <w:r w:rsidRPr="00081E1F">
        <w:rPr>
          <w:rFonts w:ascii="Times New Roman" w:hAnsi="Times New Roman"/>
          <w:sz w:val="24"/>
          <w:szCs w:val="24"/>
        </w:rPr>
        <w:t xml:space="preserve"> </w:t>
      </w:r>
      <w:proofErr w:type="gramStart"/>
      <w:r w:rsidR="00081E1F" w:rsidRPr="00081E1F">
        <w:rPr>
          <w:rFonts w:ascii="Times New Roman" w:eastAsia="Times New Roman" w:hAnsi="Times New Roman" w:cs="Times New Roman"/>
          <w:sz w:val="24"/>
          <w:szCs w:val="24"/>
          <w:lang w:eastAsia="en-US"/>
        </w:rPr>
        <w:t>постановлением</w:t>
      </w:r>
      <w:proofErr w:type="gramEnd"/>
      <w:r w:rsidR="00081E1F" w:rsidRPr="00081E1F">
        <w:rPr>
          <w:rFonts w:ascii="Times New Roman" w:eastAsia="Times New Roman" w:hAnsi="Times New Roman" w:cs="Times New Roman"/>
          <w:sz w:val="24"/>
          <w:szCs w:val="24"/>
          <w:lang w:eastAsia="en-US"/>
        </w:rPr>
        <w:t xml:space="preserve"> </w:t>
      </w:r>
      <w:r w:rsidR="00081E1F" w:rsidRPr="00081E1F">
        <w:rPr>
          <w:rFonts w:ascii="Times New Roman" w:eastAsia="Times New Roman" w:hAnsi="Times New Roman" w:cs="Times New Roman"/>
          <w:sz w:val="24"/>
          <w:szCs w:val="24"/>
        </w:rPr>
        <w:t>а</w:t>
      </w:r>
      <w:r w:rsidR="00081E1F" w:rsidRPr="00081E1F">
        <w:rPr>
          <w:rFonts w:ascii="Times New Roman" w:eastAsia="Times New Roman" w:hAnsi="Times New Roman" w:cs="Times New Roman"/>
          <w:sz w:val="24"/>
          <w:szCs w:val="24"/>
          <w:lang w:eastAsia="en-US"/>
        </w:rPr>
        <w:t>дминистрации муниципального образования «Важинское городское поселение Подпорожского муниципального района Ленинградской области</w:t>
      </w:r>
      <w:r w:rsidR="00081E1F" w:rsidRPr="00081E1F">
        <w:rPr>
          <w:rFonts w:ascii="Times New Roman" w:eastAsia="Times New Roman" w:hAnsi="Times New Roman" w:cs="Times New Roman"/>
          <w:sz w:val="24"/>
          <w:szCs w:val="24"/>
        </w:rPr>
        <w:t xml:space="preserve">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6950E9" w:rsidRDefault="00081E1F" w:rsidP="00081E1F">
      <w:pPr>
        <w:spacing w:after="0" w:line="240" w:lineRule="auto"/>
        <w:ind w:right="-5" w:firstLine="720"/>
        <w:jc w:val="both"/>
        <w:rPr>
          <w:rFonts w:ascii="Times New Roman" w:hAnsi="Times New Roman"/>
          <w:b/>
          <w:sz w:val="24"/>
          <w:szCs w:val="24"/>
        </w:rPr>
      </w:pPr>
      <w:r w:rsidRPr="00081E1F">
        <w:rPr>
          <w:rFonts w:ascii="Times New Roman" w:hAnsi="Times New Roman"/>
          <w:b/>
          <w:sz w:val="24"/>
          <w:szCs w:val="24"/>
        </w:rPr>
        <w:t>ПОСТАНОВЛЯЕТ</w:t>
      </w:r>
      <w:r w:rsidR="006950E9" w:rsidRPr="00081E1F">
        <w:rPr>
          <w:rFonts w:ascii="Times New Roman" w:hAnsi="Times New Roman"/>
          <w:b/>
          <w:sz w:val="24"/>
          <w:szCs w:val="24"/>
        </w:rPr>
        <w:t>:</w:t>
      </w:r>
    </w:p>
    <w:p w:rsidR="0002168C" w:rsidRPr="00081E1F" w:rsidRDefault="0002168C" w:rsidP="00081E1F">
      <w:pPr>
        <w:spacing w:after="0" w:line="240" w:lineRule="auto"/>
        <w:ind w:right="-5" w:firstLine="720"/>
        <w:jc w:val="both"/>
        <w:rPr>
          <w:rFonts w:ascii="Times New Roman" w:eastAsia="Times New Roman" w:hAnsi="Times New Roman" w:cs="Times New Roman"/>
          <w:sz w:val="24"/>
          <w:szCs w:val="24"/>
        </w:rPr>
      </w:pPr>
    </w:p>
    <w:p w:rsidR="006950E9" w:rsidRPr="00081E1F" w:rsidRDefault="006950E9" w:rsidP="006950E9">
      <w:pPr>
        <w:spacing w:line="240" w:lineRule="auto"/>
        <w:ind w:firstLine="709"/>
        <w:contextualSpacing/>
        <w:jc w:val="both"/>
        <w:rPr>
          <w:rFonts w:ascii="Times New Roman" w:hAnsi="Times New Roman"/>
          <w:sz w:val="24"/>
          <w:szCs w:val="24"/>
        </w:rPr>
      </w:pPr>
      <w:r w:rsidRPr="00081E1F">
        <w:rPr>
          <w:rFonts w:ascii="Times New Roman" w:hAnsi="Times New Roman"/>
          <w:sz w:val="24"/>
          <w:szCs w:val="24"/>
        </w:rPr>
        <w:t xml:space="preserve">1. Утвердить Административный регламент предоставления муниципальной услуги </w:t>
      </w:r>
      <w:r w:rsidR="004E0B93" w:rsidRPr="00081E1F">
        <w:rPr>
          <w:rFonts w:ascii="Times New Roman" w:hAnsi="Times New Roman"/>
          <w:sz w:val="24"/>
          <w:szCs w:val="24"/>
        </w:rPr>
        <w:t>«Предоставление земельных участков гражданам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r w:rsidRPr="00081E1F">
        <w:rPr>
          <w:rFonts w:ascii="Times New Roman" w:hAnsi="Times New Roman"/>
          <w:sz w:val="24"/>
          <w:szCs w:val="24"/>
        </w:rPr>
        <w:t xml:space="preserve"> (далее – Административный регламент) согласно прил</w:t>
      </w:r>
      <w:r w:rsidR="002E55BD" w:rsidRPr="00081E1F">
        <w:rPr>
          <w:rFonts w:ascii="Times New Roman" w:hAnsi="Times New Roman"/>
          <w:sz w:val="24"/>
          <w:szCs w:val="24"/>
        </w:rPr>
        <w:t>ожению к настоящему постановлен</w:t>
      </w:r>
      <w:r w:rsidRPr="00081E1F">
        <w:rPr>
          <w:rFonts w:ascii="Times New Roman" w:hAnsi="Times New Roman"/>
          <w:sz w:val="24"/>
          <w:szCs w:val="24"/>
        </w:rPr>
        <w:t>ю.</w:t>
      </w:r>
    </w:p>
    <w:p w:rsidR="00081E1F" w:rsidRPr="00081E1F" w:rsidRDefault="00081E1F" w:rsidP="00081E1F">
      <w:pPr>
        <w:spacing w:after="0" w:line="240" w:lineRule="auto"/>
        <w:ind w:firstLine="709"/>
        <w:contextualSpacing/>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 xml:space="preserve">2. </w:t>
      </w:r>
      <w:r w:rsidRPr="00081E1F">
        <w:rPr>
          <w:rFonts w:ascii="Times New Roman" w:eastAsia="Times New Roman" w:hAnsi="Times New Roman" w:cs="Times New Roman"/>
          <w:spacing w:val="-1"/>
          <w:sz w:val="24"/>
          <w:szCs w:val="24"/>
        </w:rPr>
        <w:t>Специалисту 1 категории сектора по управлению муниципальным имуществом, земельным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081E1F">
        <w:rPr>
          <w:rFonts w:ascii="Times New Roman" w:eastAsia="Times New Roman" w:hAnsi="Times New Roman" w:cs="Times New Roman"/>
          <w:sz w:val="24"/>
          <w:szCs w:val="24"/>
        </w:rPr>
        <w:t>,</w:t>
      </w:r>
      <w:r w:rsidRPr="00081E1F">
        <w:rPr>
          <w:rFonts w:ascii="Times New Roman" w:eastAsia="Times New Roman" w:hAnsi="Times New Roman" w:cs="Times New Roman"/>
          <w:spacing w:val="-1"/>
          <w:sz w:val="24"/>
          <w:szCs w:val="24"/>
        </w:rPr>
        <w:t xml:space="preserve"> в соответствии с утверждённым </w:t>
      </w:r>
      <w:r w:rsidRPr="00081E1F">
        <w:rPr>
          <w:rFonts w:ascii="Times New Roman" w:eastAsia="Times New Roman" w:hAnsi="Times New Roman" w:cs="Times New Roman"/>
          <w:sz w:val="24"/>
          <w:szCs w:val="24"/>
        </w:rPr>
        <w:t>Административным регламентом.</w:t>
      </w:r>
    </w:p>
    <w:p w:rsidR="00081E1F" w:rsidRPr="00081E1F" w:rsidRDefault="00081E1F" w:rsidP="00081E1F">
      <w:pPr>
        <w:spacing w:after="0" w:line="240" w:lineRule="auto"/>
        <w:ind w:firstLine="720"/>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 xml:space="preserve">3.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081E1F">
        <w:rPr>
          <w:rFonts w:ascii="Times New Roman" w:eastAsia="Times New Roman" w:hAnsi="Times New Roman" w:cs="Times New Roman"/>
          <w:color w:val="0000FF"/>
          <w:sz w:val="24"/>
          <w:szCs w:val="24"/>
        </w:rPr>
        <w:t>важины.рф</w:t>
      </w:r>
      <w:proofErr w:type="spellEnd"/>
      <w:r w:rsidRPr="00081E1F">
        <w:rPr>
          <w:rFonts w:ascii="Times New Roman" w:eastAsia="Times New Roman" w:hAnsi="Times New Roman" w:cs="Times New Roman"/>
          <w:sz w:val="24"/>
          <w:szCs w:val="24"/>
        </w:rPr>
        <w:t>.</w:t>
      </w:r>
    </w:p>
    <w:p w:rsidR="00081E1F" w:rsidRPr="00081E1F" w:rsidRDefault="00081E1F" w:rsidP="00081E1F">
      <w:pPr>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 xml:space="preserve">4.  </w:t>
      </w:r>
      <w:proofErr w:type="gramStart"/>
      <w:r w:rsidRPr="00081E1F">
        <w:rPr>
          <w:rFonts w:ascii="Times New Roman" w:eastAsia="Times New Roman" w:hAnsi="Times New Roman" w:cs="Times New Roman"/>
          <w:sz w:val="24"/>
          <w:szCs w:val="24"/>
        </w:rPr>
        <w:t>Контроль за</w:t>
      </w:r>
      <w:proofErr w:type="gramEnd"/>
      <w:r w:rsidRPr="00081E1F">
        <w:rPr>
          <w:rFonts w:ascii="Times New Roman" w:eastAsia="Times New Roman" w:hAnsi="Times New Roman" w:cs="Times New Roman"/>
          <w:sz w:val="24"/>
          <w:szCs w:val="24"/>
        </w:rPr>
        <w:t xml:space="preserve"> выполнением настоящего постановления оставляю за собой.  </w:t>
      </w:r>
    </w:p>
    <w:p w:rsidR="00081E1F" w:rsidRPr="00081E1F" w:rsidRDefault="00081E1F" w:rsidP="00081E1F">
      <w:pPr>
        <w:spacing w:after="0" w:line="240" w:lineRule="auto"/>
        <w:contextualSpacing/>
        <w:rPr>
          <w:rFonts w:ascii="Times New Roman" w:eastAsia="Times New Roman" w:hAnsi="Times New Roman" w:cs="Times New Roman"/>
          <w:sz w:val="24"/>
          <w:szCs w:val="24"/>
        </w:rPr>
      </w:pPr>
    </w:p>
    <w:p w:rsidR="00081E1F" w:rsidRPr="00081E1F" w:rsidRDefault="00081E1F" w:rsidP="00081E1F">
      <w:pPr>
        <w:spacing w:after="0" w:line="240" w:lineRule="auto"/>
        <w:contextualSpacing/>
        <w:rPr>
          <w:rFonts w:ascii="Times New Roman" w:eastAsia="Times New Roman" w:hAnsi="Times New Roman" w:cs="Times New Roman"/>
          <w:sz w:val="24"/>
          <w:szCs w:val="24"/>
        </w:rPr>
      </w:pPr>
    </w:p>
    <w:p w:rsidR="00081E1F" w:rsidRPr="00081E1F" w:rsidRDefault="0002168C" w:rsidP="00081E1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081E1F" w:rsidRPr="00081E1F">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 xml:space="preserve">        </w:t>
      </w:r>
      <w:bookmarkStart w:id="0" w:name="_GoBack"/>
      <w:bookmarkEnd w:id="0"/>
      <w:r w:rsidR="00081E1F" w:rsidRPr="00081E1F">
        <w:rPr>
          <w:rFonts w:ascii="Times New Roman" w:eastAsia="Times New Roman" w:hAnsi="Times New Roman" w:cs="Times New Roman"/>
          <w:sz w:val="24"/>
          <w:szCs w:val="24"/>
        </w:rPr>
        <w:t xml:space="preserve">                            А.В. Бахвалов</w:t>
      </w:r>
    </w:p>
    <w:p w:rsidR="007C1514" w:rsidRPr="00081E1F" w:rsidRDefault="007C1514"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4"/>
          <w:szCs w:val="24"/>
        </w:rPr>
      </w:pPr>
    </w:p>
    <w:p w:rsidR="00081E1F" w:rsidRPr="00081E1F" w:rsidRDefault="00081E1F"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4"/>
          <w:szCs w:val="24"/>
        </w:rPr>
      </w:pPr>
    </w:p>
    <w:p w:rsidR="00081E1F" w:rsidRPr="00081E1F" w:rsidRDefault="00081E1F"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4"/>
          <w:szCs w:val="24"/>
        </w:rPr>
      </w:pPr>
    </w:p>
    <w:p w:rsidR="00081E1F" w:rsidRPr="00081E1F" w:rsidRDefault="00081E1F"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4"/>
          <w:szCs w:val="24"/>
        </w:rPr>
      </w:pPr>
    </w:p>
    <w:p w:rsidR="00081E1F" w:rsidRPr="00081E1F" w:rsidRDefault="00081E1F"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4"/>
          <w:szCs w:val="24"/>
        </w:rPr>
      </w:pPr>
    </w:p>
    <w:p w:rsidR="00081E1F" w:rsidRPr="00081E1F" w:rsidRDefault="00081E1F"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4"/>
          <w:szCs w:val="24"/>
        </w:rPr>
      </w:pPr>
    </w:p>
    <w:p w:rsidR="00081E1F" w:rsidRPr="00081E1F" w:rsidRDefault="00081E1F"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4"/>
          <w:szCs w:val="24"/>
        </w:rPr>
      </w:pPr>
    </w:p>
    <w:p w:rsidR="00081E1F" w:rsidRPr="00081E1F" w:rsidRDefault="00081E1F"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4"/>
          <w:szCs w:val="24"/>
        </w:rPr>
      </w:pPr>
    </w:p>
    <w:p w:rsidR="00081E1F" w:rsidRPr="00081E1F" w:rsidRDefault="00081E1F"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4"/>
          <w:szCs w:val="24"/>
        </w:rPr>
      </w:pPr>
    </w:p>
    <w:p w:rsidR="00081E1F" w:rsidRPr="00081E1F" w:rsidRDefault="00081E1F"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4"/>
          <w:szCs w:val="24"/>
        </w:rPr>
      </w:pPr>
    </w:p>
    <w:p w:rsidR="005005D9" w:rsidRDefault="005005D9" w:rsidP="005005D9">
      <w:pPr>
        <w:spacing w:after="0" w:line="240" w:lineRule="auto"/>
        <w:contextualSpacing/>
        <w:rPr>
          <w:rFonts w:ascii="Times New Roman" w:hAnsi="Times New Roman"/>
          <w:sz w:val="24"/>
          <w:szCs w:val="24"/>
        </w:rPr>
      </w:pPr>
    </w:p>
    <w:p w:rsidR="005005D9" w:rsidRDefault="005005D9" w:rsidP="005005D9">
      <w:pPr>
        <w:spacing w:after="0" w:line="240" w:lineRule="auto"/>
        <w:contextualSpacing/>
        <w:jc w:val="right"/>
        <w:rPr>
          <w:rFonts w:ascii="Times New Roman" w:hAnsi="Times New Roman"/>
          <w:sz w:val="24"/>
          <w:szCs w:val="24"/>
        </w:rPr>
      </w:pPr>
      <w:r>
        <w:rPr>
          <w:rFonts w:ascii="Times New Roman" w:hAnsi="Times New Roman"/>
          <w:sz w:val="24"/>
          <w:szCs w:val="24"/>
        </w:rPr>
        <w:t xml:space="preserve"> Приложение к постановлению</w:t>
      </w:r>
    </w:p>
    <w:p w:rsidR="005005D9" w:rsidRDefault="005005D9" w:rsidP="005005D9">
      <w:pPr>
        <w:spacing w:after="0" w:line="240" w:lineRule="auto"/>
        <w:contextualSpacing/>
        <w:jc w:val="right"/>
        <w:rPr>
          <w:rFonts w:ascii="Times New Roman" w:hAnsi="Times New Roman"/>
          <w:sz w:val="24"/>
          <w:szCs w:val="24"/>
        </w:rPr>
      </w:pPr>
      <w:r>
        <w:rPr>
          <w:rFonts w:ascii="Times New Roman" w:hAnsi="Times New Roman"/>
          <w:sz w:val="24"/>
          <w:szCs w:val="24"/>
        </w:rPr>
        <w:t>администрации МО</w:t>
      </w:r>
    </w:p>
    <w:p w:rsidR="005005D9" w:rsidRDefault="005005D9" w:rsidP="005005D9">
      <w:pPr>
        <w:spacing w:after="0" w:line="240" w:lineRule="auto"/>
        <w:contextualSpacing/>
        <w:jc w:val="right"/>
        <w:rPr>
          <w:rFonts w:ascii="Times New Roman" w:hAnsi="Times New Roman"/>
          <w:sz w:val="24"/>
          <w:szCs w:val="24"/>
        </w:rPr>
      </w:pPr>
      <w:r>
        <w:rPr>
          <w:rFonts w:ascii="Times New Roman" w:hAnsi="Times New Roman"/>
          <w:sz w:val="24"/>
          <w:szCs w:val="24"/>
        </w:rPr>
        <w:t xml:space="preserve"> «Важинское городское поселение»</w:t>
      </w:r>
    </w:p>
    <w:p w:rsidR="005005D9" w:rsidRPr="00081E1F" w:rsidRDefault="005005D9" w:rsidP="005005D9">
      <w:pPr>
        <w:spacing w:after="0" w:line="240" w:lineRule="auto"/>
        <w:contextualSpacing/>
        <w:jc w:val="right"/>
        <w:rPr>
          <w:rFonts w:ascii="Times New Roman" w:hAnsi="Times New Roman"/>
          <w:sz w:val="24"/>
          <w:szCs w:val="24"/>
        </w:rPr>
      </w:pPr>
      <w:r w:rsidRPr="00081E1F">
        <w:rPr>
          <w:rFonts w:ascii="Times New Roman" w:hAnsi="Times New Roman"/>
          <w:sz w:val="24"/>
          <w:szCs w:val="24"/>
        </w:rPr>
        <w:t xml:space="preserve">от   </w:t>
      </w:r>
      <w:r>
        <w:rPr>
          <w:rFonts w:ascii="Times New Roman" w:hAnsi="Times New Roman"/>
          <w:sz w:val="24"/>
          <w:szCs w:val="24"/>
        </w:rPr>
        <w:t xml:space="preserve">18 декабря </w:t>
      </w:r>
      <w:r w:rsidRPr="00081E1F">
        <w:rPr>
          <w:rFonts w:ascii="Times New Roman" w:hAnsi="Times New Roman"/>
          <w:sz w:val="24"/>
          <w:szCs w:val="24"/>
        </w:rPr>
        <w:t xml:space="preserve">2019 года № </w:t>
      </w:r>
      <w:r>
        <w:rPr>
          <w:rFonts w:ascii="Times New Roman" w:hAnsi="Times New Roman"/>
          <w:sz w:val="24"/>
          <w:szCs w:val="24"/>
        </w:rPr>
        <w:t>334</w:t>
      </w:r>
    </w:p>
    <w:p w:rsidR="00081E1F" w:rsidRPr="00081E1F" w:rsidRDefault="00081E1F"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4"/>
          <w:szCs w:val="24"/>
        </w:rPr>
      </w:pPr>
    </w:p>
    <w:p w:rsidR="00081E1F" w:rsidRPr="00081E1F" w:rsidRDefault="00081E1F"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4"/>
          <w:szCs w:val="24"/>
        </w:rPr>
      </w:pPr>
    </w:p>
    <w:p w:rsidR="00E143BD" w:rsidRPr="00081E1F" w:rsidRDefault="00E143BD"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4"/>
          <w:szCs w:val="24"/>
        </w:rPr>
      </w:pPr>
      <w:r w:rsidRPr="00081E1F">
        <w:rPr>
          <w:rFonts w:ascii="Times New Roman" w:hAnsi="Times New Roman"/>
          <w:b/>
          <w:bCs/>
          <w:color w:val="000000"/>
          <w:sz w:val="24"/>
          <w:szCs w:val="24"/>
        </w:rPr>
        <w:t>АДМИНИСТРАТИВНЫЙ РЕГЛАМЕНТ</w:t>
      </w:r>
    </w:p>
    <w:p w:rsidR="00E143BD" w:rsidRPr="00081E1F" w:rsidRDefault="00E143BD" w:rsidP="006225C3">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4"/>
          <w:szCs w:val="24"/>
        </w:rPr>
      </w:pPr>
      <w:r w:rsidRPr="00081E1F">
        <w:rPr>
          <w:rFonts w:ascii="Times New Roman" w:hAnsi="Times New Roman"/>
          <w:b/>
          <w:bCs/>
          <w:color w:val="000000"/>
          <w:sz w:val="24"/>
          <w:szCs w:val="24"/>
        </w:rPr>
        <w:t xml:space="preserve">предоставления муниципальной услуги </w:t>
      </w:r>
    </w:p>
    <w:p w:rsidR="00E143BD" w:rsidRPr="00081E1F" w:rsidRDefault="004E0B93" w:rsidP="006225C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081E1F">
        <w:rPr>
          <w:rFonts w:ascii="Times New Roman" w:eastAsia="Times New Roman" w:hAnsi="Times New Roman" w:cs="Times New Roman"/>
          <w:bCs/>
          <w:sz w:val="24"/>
          <w:szCs w:val="24"/>
        </w:rPr>
        <w:t>«Предоставление земельных участков гражданам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p>
    <w:p w:rsidR="006225C3" w:rsidRPr="00081E1F" w:rsidRDefault="006225C3" w:rsidP="006225C3">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proofErr w:type="gramStart"/>
      <w:r w:rsidRPr="00081E1F">
        <w:rPr>
          <w:rFonts w:ascii="Times New Roman" w:eastAsia="Times New Roman" w:hAnsi="Times New Roman" w:cs="Times New Roman"/>
          <w:bCs/>
          <w:sz w:val="24"/>
          <w:szCs w:val="24"/>
        </w:rPr>
        <w:t>(Сокращенное наименование:</w:t>
      </w:r>
      <w:proofErr w:type="gramEnd"/>
      <w:r w:rsidRPr="00081E1F">
        <w:rPr>
          <w:rFonts w:ascii="Times New Roman" w:eastAsia="Times New Roman" w:hAnsi="Times New Roman" w:cs="Times New Roman"/>
          <w:bCs/>
          <w:sz w:val="24"/>
          <w:szCs w:val="24"/>
        </w:rPr>
        <w:t xml:space="preserve"> </w:t>
      </w:r>
      <w:proofErr w:type="gramStart"/>
      <w:r w:rsidRPr="00081E1F">
        <w:rPr>
          <w:rFonts w:ascii="Times New Roman" w:eastAsia="Times New Roman" w:hAnsi="Times New Roman" w:cs="Times New Roman"/>
          <w:bCs/>
          <w:sz w:val="24"/>
          <w:szCs w:val="24"/>
        </w:rPr>
        <w:t>«Предоставление земельных участков гражданам членам садоводческих или огороднических некоммерческих товариществ в собственность бесплатно»)</w:t>
      </w:r>
      <w:proofErr w:type="gramEnd"/>
    </w:p>
    <w:p w:rsidR="006225C3" w:rsidRPr="00081E1F" w:rsidRDefault="006225C3" w:rsidP="006225C3">
      <w:pPr>
        <w:widowControl w:val="0"/>
        <w:tabs>
          <w:tab w:val="left" w:pos="142"/>
          <w:tab w:val="left" w:pos="284"/>
        </w:tabs>
        <w:autoSpaceDE w:val="0"/>
        <w:autoSpaceDN w:val="0"/>
        <w:adjustRightInd w:val="0"/>
        <w:spacing w:after="0" w:line="240" w:lineRule="auto"/>
        <w:jc w:val="center"/>
        <w:outlineLvl w:val="0"/>
        <w:rPr>
          <w:rFonts w:ascii="Times New Roman" w:hAnsi="Times New Roman"/>
          <w:bCs/>
          <w:color w:val="000000"/>
          <w:sz w:val="24"/>
          <w:szCs w:val="24"/>
        </w:rPr>
      </w:pPr>
      <w:r w:rsidRPr="00081E1F">
        <w:rPr>
          <w:rFonts w:ascii="Times New Roman" w:eastAsia="Times New Roman" w:hAnsi="Times New Roman" w:cs="Times New Roman"/>
          <w:bCs/>
          <w:sz w:val="24"/>
          <w:szCs w:val="24"/>
        </w:rPr>
        <w:t>(далее – административный регламент, муниципальная услуга)</w:t>
      </w:r>
    </w:p>
    <w:p w:rsidR="00BC39FD" w:rsidRPr="00081E1F" w:rsidRDefault="00BC39FD">
      <w:pPr>
        <w:pStyle w:val="ConsPlusNormal"/>
        <w:jc w:val="both"/>
        <w:rPr>
          <w:rFonts w:ascii="Times New Roman" w:eastAsia="Calibri" w:hAnsi="Times New Roman" w:cs="Times New Roman"/>
          <w:sz w:val="24"/>
          <w:szCs w:val="24"/>
        </w:rPr>
      </w:pPr>
    </w:p>
    <w:p w:rsidR="00DC7632" w:rsidRPr="00081E1F" w:rsidRDefault="00DC7632" w:rsidP="00DC7632">
      <w:pPr>
        <w:widowControl w:val="0"/>
        <w:numPr>
          <w:ilvl w:val="0"/>
          <w:numId w:val="2"/>
        </w:numPr>
        <w:tabs>
          <w:tab w:val="left" w:pos="142"/>
          <w:tab w:val="left" w:pos="284"/>
        </w:tabs>
        <w:autoSpaceDE w:val="0"/>
        <w:autoSpaceDN w:val="0"/>
        <w:adjustRightInd w:val="0"/>
        <w:spacing w:after="0" w:line="240" w:lineRule="auto"/>
        <w:jc w:val="center"/>
        <w:outlineLvl w:val="0"/>
        <w:rPr>
          <w:rFonts w:ascii="Times New Roman" w:hAnsi="Times New Roman"/>
          <w:b/>
          <w:bCs/>
          <w:color w:val="1D1B11"/>
          <w:sz w:val="24"/>
          <w:szCs w:val="24"/>
        </w:rPr>
      </w:pPr>
      <w:r w:rsidRPr="00081E1F">
        <w:rPr>
          <w:rFonts w:ascii="Times New Roman" w:hAnsi="Times New Roman"/>
          <w:b/>
          <w:bCs/>
          <w:color w:val="1D1B11"/>
          <w:sz w:val="24"/>
          <w:szCs w:val="24"/>
        </w:rPr>
        <w:t>Общие положения</w:t>
      </w:r>
    </w:p>
    <w:p w:rsidR="002A1FA5" w:rsidRPr="00081E1F"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E960C9" w:rsidRPr="00081E1F" w:rsidRDefault="00E960C9" w:rsidP="00E960C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45"/>
      <w:bookmarkEnd w:id="1"/>
      <w:r w:rsidRPr="00081E1F">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E960C9" w:rsidRPr="00081E1F" w:rsidRDefault="00E960C9" w:rsidP="00E960C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57"/>
      <w:bookmarkEnd w:id="2"/>
      <w:r w:rsidRPr="00081E1F">
        <w:rPr>
          <w:rFonts w:ascii="Times New Roman" w:hAnsi="Times New Roman" w:cs="Times New Roman"/>
          <w:sz w:val="24"/>
          <w:szCs w:val="24"/>
        </w:rPr>
        <w:t>1.2. Заявителями, имеющими право на получение муниципальной услуги, являются:</w:t>
      </w:r>
    </w:p>
    <w:p w:rsidR="00E960C9" w:rsidRPr="00081E1F" w:rsidRDefault="00E960C9" w:rsidP="00E960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 физические лица - члены некоммерческих организаций, созданных до 1 января 2019 года для ведения садоводства, огородничества или дачного хозяйства, а также члены садоводческих или огороднических некоммерческих товариществ, созданных путем реорганизации таких некоммерческих организаци</w:t>
      </w:r>
      <w:proofErr w:type="gramStart"/>
      <w:r w:rsidRPr="00081E1F">
        <w:rPr>
          <w:rFonts w:ascii="Times New Roman" w:hAnsi="Times New Roman" w:cs="Times New Roman"/>
          <w:sz w:val="24"/>
          <w:szCs w:val="24"/>
        </w:rPr>
        <w:t>й(</w:t>
      </w:r>
      <w:proofErr w:type="gramEnd"/>
      <w:r w:rsidRPr="00081E1F">
        <w:rPr>
          <w:rFonts w:ascii="Times New Roman" w:hAnsi="Times New Roman" w:cs="Times New Roman"/>
          <w:sz w:val="24"/>
          <w:szCs w:val="24"/>
        </w:rPr>
        <w:t xml:space="preserve">далее – некоммерческая организация), независимо от даты вступления в члены указанных некоммерческих организаций (далее – заявитель). </w:t>
      </w:r>
    </w:p>
    <w:p w:rsidR="00E960C9" w:rsidRPr="00081E1F" w:rsidRDefault="00E960C9" w:rsidP="00E960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Представлять интересы заявителя могут:</w:t>
      </w:r>
    </w:p>
    <w:p w:rsidR="00E960C9" w:rsidRPr="00081E1F" w:rsidRDefault="00E960C9" w:rsidP="00E960C9">
      <w:pPr>
        <w:pStyle w:val="a3"/>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081E1F">
        <w:rPr>
          <w:rFonts w:ascii="Times New Roman" w:hAnsi="Times New Roman" w:cs="Times New Roman"/>
          <w:sz w:val="24"/>
          <w:szCs w:val="24"/>
        </w:rPr>
        <w:t>представители, действующие от имени заявителя в силу полномочий на основании доверенности.</w:t>
      </w:r>
    </w:p>
    <w:p w:rsidR="00684C44" w:rsidRPr="00081E1F" w:rsidRDefault="00684C44" w:rsidP="00684C4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81E1F">
        <w:rPr>
          <w:rFonts w:ascii="Times New Roman" w:hAnsi="Times New Roman" w:cs="Times New Roman"/>
          <w:sz w:val="24"/>
          <w:szCs w:val="24"/>
        </w:rPr>
        <w:t>1.2.1. Муниципальная услуга предоставляется на основании заявлений, поданных до 31 декабря 2020 года в отношении земельных участков, отвечающих в совокупности следующим требованиям:</w:t>
      </w:r>
    </w:p>
    <w:p w:rsidR="008E02D0" w:rsidRPr="00081E1F" w:rsidRDefault="00E22513" w:rsidP="00E22513">
      <w:pPr>
        <w:autoSpaceDE w:val="0"/>
        <w:autoSpaceDN w:val="0"/>
        <w:adjustRightInd w:val="0"/>
        <w:spacing w:after="0" w:line="240" w:lineRule="auto"/>
        <w:ind w:firstLine="567"/>
        <w:jc w:val="both"/>
        <w:rPr>
          <w:rFonts w:ascii="Times New Roman" w:hAnsi="Times New Roman" w:cs="Times New Roman"/>
          <w:sz w:val="24"/>
          <w:szCs w:val="24"/>
        </w:rPr>
      </w:pPr>
      <w:r w:rsidRPr="00081E1F">
        <w:rPr>
          <w:rFonts w:ascii="Times New Roman" w:hAnsi="Times New Roman" w:cs="Times New Roman"/>
          <w:sz w:val="24"/>
          <w:szCs w:val="24"/>
        </w:rPr>
        <w:t xml:space="preserve">- </w:t>
      </w:r>
      <w:r w:rsidR="008E02D0" w:rsidRPr="00081E1F">
        <w:rPr>
          <w:rFonts w:ascii="Times New Roman" w:hAnsi="Times New Roman" w:cs="Times New Roman"/>
          <w:sz w:val="24"/>
          <w:szCs w:val="24"/>
        </w:rPr>
        <w:t>земельный участок образован из земельного участка, предоставленного до дня вступления в силу Федерального закона от 25 октября 2001 года №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w:t>
      </w:r>
      <w:proofErr w:type="gramStart"/>
      <w:r w:rsidR="008E02D0" w:rsidRPr="00081E1F">
        <w:rPr>
          <w:rFonts w:ascii="Times New Roman" w:hAnsi="Times New Roman" w:cs="Times New Roman"/>
          <w:sz w:val="24"/>
          <w:szCs w:val="24"/>
        </w:rPr>
        <w:t>,</w:t>
      </w:r>
      <w:r w:rsidRPr="00081E1F">
        <w:rPr>
          <w:rFonts w:ascii="Times New Roman" w:eastAsiaTheme="minorHAnsi" w:hAnsi="Times New Roman" w:cs="Times New Roman"/>
          <w:sz w:val="24"/>
          <w:szCs w:val="24"/>
          <w:lang w:eastAsia="en-US"/>
        </w:rPr>
        <w:t>с</w:t>
      </w:r>
      <w:proofErr w:type="gramEnd"/>
      <w:r w:rsidRPr="00081E1F">
        <w:rPr>
          <w:rFonts w:ascii="Times New Roman" w:eastAsiaTheme="minorHAnsi" w:hAnsi="Times New Roman" w:cs="Times New Roman"/>
          <w:sz w:val="24"/>
          <w:szCs w:val="24"/>
          <w:lang w:eastAsia="en-US"/>
        </w:rPr>
        <w:t>озданной до 1 января 2019 года,</w:t>
      </w:r>
      <w:r w:rsidR="008E02D0" w:rsidRPr="00081E1F">
        <w:rPr>
          <w:rFonts w:ascii="Times New Roman" w:hAnsi="Times New Roman" w:cs="Times New Roman"/>
          <w:sz w:val="24"/>
          <w:szCs w:val="24"/>
        </w:rPr>
        <w:t xml:space="preserve"> либо иной организации, при которой была создана или организована такая некоммерческая организация;</w:t>
      </w:r>
    </w:p>
    <w:p w:rsidR="00E22513" w:rsidRPr="00081E1F" w:rsidRDefault="00E22513" w:rsidP="00E2251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81E1F">
        <w:rPr>
          <w:rFonts w:ascii="Times New Roman" w:eastAsiaTheme="minorHAnsi" w:hAnsi="Times New Roman" w:cs="Times New Roman"/>
          <w:sz w:val="24"/>
          <w:szCs w:val="24"/>
          <w:lang w:eastAsia="en-US"/>
        </w:rPr>
        <w:t>-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684C44" w:rsidRPr="00081E1F" w:rsidRDefault="00E22513" w:rsidP="00E22513">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81E1F">
        <w:rPr>
          <w:rFonts w:ascii="Times New Roman" w:hAnsi="Times New Roman" w:cs="Times New Roman"/>
          <w:sz w:val="24"/>
          <w:szCs w:val="24"/>
        </w:rPr>
        <w:t xml:space="preserve">- </w:t>
      </w:r>
      <w:r w:rsidR="00684C44" w:rsidRPr="00081E1F">
        <w:rPr>
          <w:rFonts w:ascii="Times New Roman" w:hAnsi="Times New Roman" w:cs="Times New Roman"/>
          <w:sz w:val="24"/>
          <w:szCs w:val="24"/>
        </w:rPr>
        <w:t xml:space="preserve">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 </w:t>
      </w:r>
    </w:p>
    <w:p w:rsidR="00684C44" w:rsidRPr="00081E1F" w:rsidRDefault="00E22513" w:rsidP="00E22513">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81E1F">
        <w:rPr>
          <w:rFonts w:ascii="Times New Roman" w:hAnsi="Times New Roman" w:cs="Times New Roman"/>
          <w:sz w:val="24"/>
          <w:szCs w:val="24"/>
        </w:rPr>
        <w:t xml:space="preserve">- </w:t>
      </w:r>
      <w:r w:rsidR="00684C44" w:rsidRPr="00081E1F">
        <w:rPr>
          <w:rFonts w:ascii="Times New Roman" w:hAnsi="Times New Roman" w:cs="Times New Roman"/>
          <w:sz w:val="24"/>
          <w:szCs w:val="24"/>
        </w:rPr>
        <w:t>земельный участок расположен на территории муниципального образования «</w:t>
      </w:r>
      <w:r w:rsidR="00081E1F" w:rsidRPr="00081E1F">
        <w:rPr>
          <w:rFonts w:ascii="Times New Roman" w:hAnsi="Times New Roman" w:cs="Times New Roman"/>
          <w:sz w:val="24"/>
          <w:szCs w:val="24"/>
        </w:rPr>
        <w:t>Важинское</w:t>
      </w:r>
      <w:r w:rsidR="008E02D0" w:rsidRPr="00081E1F">
        <w:rPr>
          <w:rFonts w:ascii="Times New Roman" w:hAnsi="Times New Roman" w:cs="Times New Roman"/>
          <w:sz w:val="24"/>
          <w:szCs w:val="24"/>
        </w:rPr>
        <w:t xml:space="preserve"> городское поселение </w:t>
      </w:r>
      <w:r w:rsidR="00684C44" w:rsidRPr="00081E1F">
        <w:rPr>
          <w:rFonts w:ascii="Times New Roman" w:hAnsi="Times New Roman" w:cs="Times New Roman"/>
          <w:sz w:val="24"/>
          <w:szCs w:val="24"/>
        </w:rPr>
        <w:t>Подпорожск</w:t>
      </w:r>
      <w:r w:rsidR="008E02D0" w:rsidRPr="00081E1F">
        <w:rPr>
          <w:rFonts w:ascii="Times New Roman" w:hAnsi="Times New Roman" w:cs="Times New Roman"/>
          <w:sz w:val="24"/>
          <w:szCs w:val="24"/>
        </w:rPr>
        <w:t>ого</w:t>
      </w:r>
      <w:r w:rsidR="00684C44" w:rsidRPr="00081E1F">
        <w:rPr>
          <w:rFonts w:ascii="Times New Roman" w:hAnsi="Times New Roman" w:cs="Times New Roman"/>
          <w:sz w:val="24"/>
          <w:szCs w:val="24"/>
        </w:rPr>
        <w:t xml:space="preserve"> муниципальн</w:t>
      </w:r>
      <w:r w:rsidR="008E02D0" w:rsidRPr="00081E1F">
        <w:rPr>
          <w:rFonts w:ascii="Times New Roman" w:hAnsi="Times New Roman" w:cs="Times New Roman"/>
          <w:sz w:val="24"/>
          <w:szCs w:val="24"/>
        </w:rPr>
        <w:t>ого</w:t>
      </w:r>
      <w:r w:rsidR="00684C44" w:rsidRPr="00081E1F">
        <w:rPr>
          <w:rFonts w:ascii="Times New Roman" w:hAnsi="Times New Roman" w:cs="Times New Roman"/>
          <w:sz w:val="24"/>
          <w:szCs w:val="24"/>
        </w:rPr>
        <w:t xml:space="preserve"> район</w:t>
      </w:r>
      <w:r w:rsidR="008E02D0" w:rsidRPr="00081E1F">
        <w:rPr>
          <w:rFonts w:ascii="Times New Roman" w:hAnsi="Times New Roman" w:cs="Times New Roman"/>
          <w:sz w:val="24"/>
          <w:szCs w:val="24"/>
        </w:rPr>
        <w:t>а</w:t>
      </w:r>
      <w:r w:rsidR="00684C44" w:rsidRPr="00081E1F">
        <w:rPr>
          <w:rFonts w:ascii="Times New Roman" w:hAnsi="Times New Roman" w:cs="Times New Roman"/>
          <w:sz w:val="24"/>
          <w:szCs w:val="24"/>
        </w:rPr>
        <w:t xml:space="preserve"> Ленинградской области»</w:t>
      </w:r>
      <w:r w:rsidR="002E55BD" w:rsidRPr="00081E1F">
        <w:rPr>
          <w:rFonts w:ascii="Times New Roman" w:hAnsi="Times New Roman" w:cs="Times New Roman"/>
          <w:sz w:val="24"/>
          <w:szCs w:val="24"/>
        </w:rPr>
        <w:t>.</w:t>
      </w:r>
      <w:r w:rsidR="008E02D0" w:rsidRPr="00081E1F">
        <w:rPr>
          <w:rFonts w:ascii="Times New Roman" w:hAnsi="Times New Roman" w:cs="Times New Roman"/>
          <w:sz w:val="24"/>
          <w:szCs w:val="24"/>
        </w:rPr>
        <w:t xml:space="preserve"> </w:t>
      </w:r>
      <w:r w:rsidR="002E55BD" w:rsidRPr="00081E1F">
        <w:rPr>
          <w:rFonts w:ascii="Times New Roman" w:hAnsi="Times New Roman" w:cs="Times New Roman"/>
          <w:sz w:val="24"/>
          <w:szCs w:val="24"/>
        </w:rPr>
        <w:t xml:space="preserve"> </w:t>
      </w:r>
    </w:p>
    <w:p w:rsidR="00E960C9" w:rsidRPr="00081E1F" w:rsidRDefault="00E960C9" w:rsidP="00E960C9">
      <w:pPr>
        <w:widowControl w:val="0"/>
        <w:autoSpaceDE w:val="0"/>
        <w:autoSpaceDN w:val="0"/>
        <w:adjustRightInd w:val="0"/>
        <w:spacing w:after="0" w:line="240" w:lineRule="auto"/>
        <w:ind w:firstLine="709"/>
        <w:jc w:val="both"/>
        <w:rPr>
          <w:rFonts w:ascii="Times New Roman" w:hAnsi="Times New Roman"/>
          <w:sz w:val="24"/>
          <w:szCs w:val="24"/>
        </w:rPr>
      </w:pPr>
      <w:r w:rsidRPr="00081E1F">
        <w:rPr>
          <w:rFonts w:ascii="Times New Roman" w:hAnsi="Times New Roman" w:cs="Times New Roman"/>
          <w:sz w:val="24"/>
          <w:szCs w:val="24"/>
        </w:rPr>
        <w:t xml:space="preserve">1.3. </w:t>
      </w:r>
      <w:proofErr w:type="gramStart"/>
      <w:r w:rsidRPr="00081E1F">
        <w:rPr>
          <w:rFonts w:ascii="Times New Roman" w:hAnsi="Times New Roman"/>
          <w:sz w:val="24"/>
          <w:szCs w:val="24"/>
        </w:rPr>
        <w:t>Информация о месте нахождения</w:t>
      </w:r>
      <w:r w:rsidR="002E55BD" w:rsidRPr="00081E1F">
        <w:rPr>
          <w:rFonts w:ascii="Times New Roman" w:hAnsi="Times New Roman"/>
          <w:sz w:val="24"/>
          <w:szCs w:val="24"/>
        </w:rPr>
        <w:t xml:space="preserve"> </w:t>
      </w:r>
      <w:r w:rsidR="00081E1F" w:rsidRPr="00081E1F">
        <w:rPr>
          <w:rFonts w:ascii="Times New Roman" w:hAnsi="Times New Roman"/>
          <w:sz w:val="24"/>
          <w:szCs w:val="24"/>
        </w:rPr>
        <w:t>а</w:t>
      </w:r>
      <w:r w:rsidRPr="00081E1F">
        <w:rPr>
          <w:rFonts w:ascii="Times New Roman" w:hAnsi="Times New Roman"/>
          <w:sz w:val="24"/>
          <w:szCs w:val="24"/>
        </w:rPr>
        <w:t xml:space="preserve">дминистрации муниципального образования </w:t>
      </w:r>
      <w:r w:rsidRPr="00081E1F">
        <w:rPr>
          <w:rFonts w:ascii="Times New Roman" w:eastAsia="Calibri" w:hAnsi="Times New Roman"/>
          <w:sz w:val="24"/>
          <w:szCs w:val="24"/>
        </w:rPr>
        <w:t>«</w:t>
      </w:r>
      <w:r w:rsidR="00081E1F" w:rsidRPr="00081E1F">
        <w:rPr>
          <w:rFonts w:ascii="Times New Roman" w:eastAsia="Calibri" w:hAnsi="Times New Roman"/>
          <w:sz w:val="24"/>
          <w:szCs w:val="24"/>
        </w:rPr>
        <w:t>Важинское</w:t>
      </w:r>
      <w:r w:rsidR="002E55BD" w:rsidRPr="00081E1F">
        <w:rPr>
          <w:rFonts w:ascii="Times New Roman" w:eastAsia="Calibri" w:hAnsi="Times New Roman"/>
          <w:sz w:val="24"/>
          <w:szCs w:val="24"/>
        </w:rPr>
        <w:t xml:space="preserve"> городское поселение </w:t>
      </w:r>
      <w:r w:rsidRPr="00081E1F">
        <w:rPr>
          <w:rFonts w:ascii="Times New Roman" w:eastAsia="Calibri" w:hAnsi="Times New Roman"/>
          <w:sz w:val="24"/>
          <w:szCs w:val="24"/>
        </w:rPr>
        <w:t>Подпорожск</w:t>
      </w:r>
      <w:r w:rsidR="002E55BD" w:rsidRPr="00081E1F">
        <w:rPr>
          <w:rFonts w:ascii="Times New Roman" w:eastAsia="Calibri" w:hAnsi="Times New Roman"/>
          <w:sz w:val="24"/>
          <w:szCs w:val="24"/>
        </w:rPr>
        <w:t>ого</w:t>
      </w:r>
      <w:r w:rsidRPr="00081E1F">
        <w:rPr>
          <w:rFonts w:ascii="Times New Roman" w:eastAsia="Calibri" w:hAnsi="Times New Roman"/>
          <w:sz w:val="24"/>
          <w:szCs w:val="24"/>
        </w:rPr>
        <w:t xml:space="preserve"> муниципальн</w:t>
      </w:r>
      <w:r w:rsidR="002E55BD" w:rsidRPr="00081E1F">
        <w:rPr>
          <w:rFonts w:ascii="Times New Roman" w:eastAsia="Calibri" w:hAnsi="Times New Roman"/>
          <w:sz w:val="24"/>
          <w:szCs w:val="24"/>
        </w:rPr>
        <w:t>ого</w:t>
      </w:r>
      <w:r w:rsidRPr="00081E1F">
        <w:rPr>
          <w:rFonts w:ascii="Times New Roman" w:eastAsia="Calibri" w:hAnsi="Times New Roman"/>
          <w:sz w:val="24"/>
          <w:szCs w:val="24"/>
        </w:rPr>
        <w:t xml:space="preserve"> район</w:t>
      </w:r>
      <w:r w:rsidR="002E55BD" w:rsidRPr="00081E1F">
        <w:rPr>
          <w:rFonts w:ascii="Times New Roman" w:eastAsia="Calibri" w:hAnsi="Times New Roman"/>
          <w:sz w:val="24"/>
          <w:szCs w:val="24"/>
        </w:rPr>
        <w:t>а</w:t>
      </w:r>
      <w:r w:rsidRPr="00081E1F">
        <w:rPr>
          <w:rFonts w:ascii="Times New Roman" w:eastAsia="Calibri" w:hAnsi="Times New Roman"/>
          <w:sz w:val="24"/>
          <w:szCs w:val="24"/>
        </w:rPr>
        <w:t xml:space="preserve"> Ленинградской области» (далее – </w:t>
      </w:r>
      <w:r w:rsidRPr="00081E1F">
        <w:rPr>
          <w:rFonts w:ascii="Times New Roman" w:hAnsi="Times New Roman" w:cs="Times New Roman"/>
          <w:sz w:val="24"/>
          <w:szCs w:val="24"/>
        </w:rPr>
        <w:t>орган местного самоуправления, ОМСУ, Администрация)</w:t>
      </w:r>
      <w:r w:rsidRPr="00081E1F">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81E1F">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E960C9" w:rsidRPr="00081E1F" w:rsidRDefault="00E960C9" w:rsidP="00E960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960C9" w:rsidRPr="00081E1F" w:rsidRDefault="00E960C9" w:rsidP="00E960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lastRenderedPageBreak/>
        <w:t xml:space="preserve">- на сайте </w:t>
      </w:r>
      <w:proofErr w:type="spellStart"/>
      <w:r w:rsidRPr="00081E1F">
        <w:rPr>
          <w:rFonts w:ascii="Times New Roman" w:hAnsi="Times New Roman" w:cs="Times New Roman"/>
          <w:sz w:val="24"/>
          <w:szCs w:val="24"/>
        </w:rPr>
        <w:t>Администрацииhttp</w:t>
      </w:r>
      <w:proofErr w:type="spellEnd"/>
      <w:r w:rsidRPr="00081E1F">
        <w:rPr>
          <w:rFonts w:ascii="Times New Roman" w:hAnsi="Times New Roman" w:cs="Times New Roman"/>
          <w:sz w:val="24"/>
          <w:szCs w:val="24"/>
        </w:rPr>
        <w:t>://</w:t>
      </w:r>
      <w:proofErr w:type="spellStart"/>
      <w:r w:rsidR="00081E1F" w:rsidRPr="00081E1F">
        <w:rPr>
          <w:rFonts w:ascii="Times New Roman" w:hAnsi="Times New Roman" w:cs="Times New Roman"/>
          <w:sz w:val="24"/>
          <w:szCs w:val="24"/>
        </w:rPr>
        <w:t>важины</w:t>
      </w:r>
      <w:proofErr w:type="gramStart"/>
      <w:r w:rsidR="00081E1F" w:rsidRPr="00081E1F">
        <w:rPr>
          <w:rFonts w:ascii="Times New Roman" w:hAnsi="Times New Roman" w:cs="Times New Roman"/>
          <w:sz w:val="24"/>
          <w:szCs w:val="24"/>
        </w:rPr>
        <w:t>.р</w:t>
      </w:r>
      <w:proofErr w:type="gramEnd"/>
      <w:r w:rsidR="00081E1F" w:rsidRPr="00081E1F">
        <w:rPr>
          <w:rFonts w:ascii="Times New Roman" w:hAnsi="Times New Roman" w:cs="Times New Roman"/>
          <w:sz w:val="24"/>
          <w:szCs w:val="24"/>
        </w:rPr>
        <w:t>ф</w:t>
      </w:r>
      <w:proofErr w:type="spellEnd"/>
      <w:r w:rsidRPr="00081E1F">
        <w:rPr>
          <w:rFonts w:ascii="Times New Roman" w:hAnsi="Times New Roman" w:cs="Times New Roman"/>
          <w:sz w:val="24"/>
          <w:szCs w:val="24"/>
        </w:rPr>
        <w:t>;</w:t>
      </w:r>
    </w:p>
    <w:p w:rsidR="00E960C9" w:rsidRPr="00081E1F" w:rsidRDefault="00E960C9" w:rsidP="00E960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960C9" w:rsidRPr="00081E1F" w:rsidRDefault="00E960C9" w:rsidP="00E960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21EFC" w:rsidRPr="00081E1F" w:rsidRDefault="00521EFC" w:rsidP="008E02D0">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DC7632" w:rsidRPr="00081E1F" w:rsidRDefault="00DC7632" w:rsidP="00DC7632">
      <w:pPr>
        <w:pStyle w:val="a3"/>
        <w:numPr>
          <w:ilvl w:val="0"/>
          <w:numId w:val="2"/>
        </w:numPr>
        <w:tabs>
          <w:tab w:val="left" w:pos="0"/>
        </w:tabs>
        <w:spacing w:after="0" w:line="240" w:lineRule="auto"/>
        <w:contextualSpacing/>
        <w:jc w:val="center"/>
        <w:rPr>
          <w:rFonts w:ascii="Times New Roman" w:hAnsi="Times New Roman"/>
          <w:b/>
          <w:sz w:val="24"/>
          <w:szCs w:val="24"/>
        </w:rPr>
      </w:pPr>
      <w:bookmarkStart w:id="3" w:name="Par173"/>
      <w:bookmarkEnd w:id="3"/>
      <w:r w:rsidRPr="00081E1F">
        <w:rPr>
          <w:rFonts w:ascii="Times New Roman" w:hAnsi="Times New Roman"/>
          <w:b/>
          <w:sz w:val="24"/>
          <w:szCs w:val="24"/>
        </w:rPr>
        <w:t>Стандарт предоставления муниципальной услуги</w:t>
      </w:r>
    </w:p>
    <w:p w:rsidR="00DD644C" w:rsidRPr="00081E1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C73172" w:rsidRPr="00081E1F" w:rsidRDefault="00CE1DB5" w:rsidP="00C731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2.1. </w:t>
      </w:r>
      <w:r w:rsidR="00C73172" w:rsidRPr="00081E1F">
        <w:rPr>
          <w:rFonts w:ascii="Times New Roman" w:eastAsia="Calibri" w:hAnsi="Times New Roman" w:cs="Times New Roman"/>
          <w:sz w:val="24"/>
          <w:szCs w:val="24"/>
        </w:rPr>
        <w:t>Полное наименование услуги:</w:t>
      </w:r>
    </w:p>
    <w:p w:rsidR="00C73172" w:rsidRPr="00081E1F" w:rsidRDefault="00C73172" w:rsidP="00C731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Предоставление земельных участков гражданам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p>
    <w:p w:rsidR="00C73172" w:rsidRPr="00081E1F" w:rsidRDefault="00C73172" w:rsidP="00C731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Сокращенное наименование услуги: </w:t>
      </w:r>
    </w:p>
    <w:p w:rsidR="00DD644C" w:rsidRPr="00081E1F" w:rsidRDefault="00C73172" w:rsidP="00C731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Предоставление земельных участков гражданам членам садоводческих или огороднических некоммерческих товариществ в собственность бесплатно.</w:t>
      </w:r>
    </w:p>
    <w:p w:rsidR="00DD644C" w:rsidRPr="00081E1F" w:rsidRDefault="00DD644C" w:rsidP="00DD644C">
      <w:pPr>
        <w:widowControl w:val="0"/>
        <w:autoSpaceDE w:val="0"/>
        <w:autoSpaceDN w:val="0"/>
        <w:adjustRightInd w:val="0"/>
        <w:spacing w:after="0" w:line="240" w:lineRule="auto"/>
        <w:ind w:firstLine="540"/>
        <w:jc w:val="both"/>
        <w:rPr>
          <w:rFonts w:ascii="Times New Roman" w:hAnsi="Times New Roman"/>
          <w:sz w:val="24"/>
          <w:szCs w:val="24"/>
        </w:rPr>
      </w:pPr>
      <w:r w:rsidRPr="00081E1F">
        <w:rPr>
          <w:rFonts w:ascii="Times New Roman" w:eastAsia="Calibri" w:hAnsi="Times New Roman" w:cs="Times New Roman"/>
          <w:sz w:val="24"/>
          <w:szCs w:val="24"/>
        </w:rPr>
        <w:t xml:space="preserve">2.2. Предоставление муниципальной услуги осуществляется </w:t>
      </w:r>
      <w:r w:rsidR="002E55BD" w:rsidRPr="00081E1F">
        <w:rPr>
          <w:rFonts w:ascii="Times New Roman" w:hAnsi="Times New Roman"/>
          <w:sz w:val="24"/>
          <w:szCs w:val="24"/>
        </w:rPr>
        <w:t xml:space="preserve"> Администрацией муниципального образования </w:t>
      </w:r>
      <w:r w:rsidR="002E55BD" w:rsidRPr="00081E1F">
        <w:rPr>
          <w:rFonts w:ascii="Times New Roman" w:eastAsia="Calibri" w:hAnsi="Times New Roman"/>
          <w:sz w:val="24"/>
          <w:szCs w:val="24"/>
        </w:rPr>
        <w:t>«</w:t>
      </w:r>
      <w:r w:rsidR="00081E1F" w:rsidRPr="00081E1F">
        <w:rPr>
          <w:rFonts w:ascii="Times New Roman" w:eastAsia="Calibri" w:hAnsi="Times New Roman"/>
          <w:sz w:val="24"/>
          <w:szCs w:val="24"/>
        </w:rPr>
        <w:t>Важинское</w:t>
      </w:r>
      <w:r w:rsidR="002E55BD" w:rsidRPr="00081E1F">
        <w:rPr>
          <w:rFonts w:ascii="Times New Roman" w:eastAsia="Calibri" w:hAnsi="Times New Roman"/>
          <w:sz w:val="24"/>
          <w:szCs w:val="24"/>
        </w:rPr>
        <w:t xml:space="preserve"> городское поселение Подпорожского муниципального района Ленинградской области»</w:t>
      </w:r>
    </w:p>
    <w:p w:rsidR="00CE1DB5" w:rsidRPr="00081E1F"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В предоставлении услуги участвуют:</w:t>
      </w:r>
    </w:p>
    <w:p w:rsidR="00CE1DB5" w:rsidRPr="00081E1F"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644560" w:rsidRPr="00081E1F" w:rsidRDefault="00644560"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Федеральная налоговая служба;</w:t>
      </w:r>
    </w:p>
    <w:p w:rsidR="00CE1DB5" w:rsidRPr="00081E1F"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Федеральная служба государственной регистрации, кадастра и картографии.</w:t>
      </w:r>
    </w:p>
    <w:p w:rsidR="00CE1DB5" w:rsidRPr="00081E1F"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Заявления на получение муниципальной услуги с комплектом документов принимаются:</w:t>
      </w:r>
    </w:p>
    <w:p w:rsidR="00CE1DB5" w:rsidRPr="00081E1F"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1) при личной явке:</w:t>
      </w:r>
    </w:p>
    <w:p w:rsidR="00CE1DB5" w:rsidRPr="00081E1F"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в Администрацию;</w:t>
      </w:r>
    </w:p>
    <w:p w:rsidR="00CE1DB5" w:rsidRPr="00081E1F"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в филиалах, отделах, удаленных рабочих местах ГБУ ЛО «МФЦ» (при наличии соглашения);</w:t>
      </w:r>
    </w:p>
    <w:p w:rsidR="00CE1DB5" w:rsidRPr="00081E1F"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2) без личной явки:</w:t>
      </w:r>
    </w:p>
    <w:p w:rsidR="00CE1DB5" w:rsidRPr="00081E1F"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почтовым отправлением в Администрацию;</w:t>
      </w:r>
    </w:p>
    <w:p w:rsidR="00CE1DB5" w:rsidRPr="00081E1F"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в электронной форме через личный кабинет заявителя на ПГУ ЛО/ЕПГУ.</w:t>
      </w:r>
    </w:p>
    <w:p w:rsidR="00CE1DB5" w:rsidRPr="00081E1F"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CE1DB5" w:rsidRPr="00081E1F"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1) посредством ПГУ ЛО/ЕПГУ - в Администрацию, МФЦ;</w:t>
      </w:r>
    </w:p>
    <w:p w:rsidR="00CE1DB5" w:rsidRPr="00081E1F"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2) посредством сайта ОМСУ, МФЦ (при технической реализации) - в Администрацию, МФЦ;</w:t>
      </w:r>
    </w:p>
    <w:p w:rsidR="00CE1DB5" w:rsidRPr="00081E1F" w:rsidRDefault="0002168C"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9" w:history="1">
        <w:r w:rsidR="00CE1DB5" w:rsidRPr="00081E1F">
          <w:rPr>
            <w:rFonts w:ascii="Times New Roman" w:hAnsi="Times New Roman" w:cs="Times New Roman"/>
            <w:sz w:val="24"/>
            <w:szCs w:val="24"/>
          </w:rPr>
          <w:t>3</w:t>
        </w:r>
      </w:hyperlink>
      <w:r w:rsidR="00CE1DB5" w:rsidRPr="00081E1F">
        <w:rPr>
          <w:rFonts w:ascii="Times New Roman" w:hAnsi="Times New Roman" w:cs="Times New Roman"/>
          <w:sz w:val="24"/>
          <w:szCs w:val="24"/>
        </w:rPr>
        <w:t>) по телефону - в Администрацию, в МФЦ.</w:t>
      </w:r>
    </w:p>
    <w:p w:rsidR="00CE1DB5" w:rsidRPr="00081E1F"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C014E" w:rsidRPr="00081E1F" w:rsidRDefault="008B0C0A" w:rsidP="001A626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2.3. </w:t>
      </w:r>
      <w:bookmarkStart w:id="4" w:name="Par187"/>
      <w:bookmarkEnd w:id="4"/>
      <w:r w:rsidR="00B56242" w:rsidRPr="00081E1F">
        <w:rPr>
          <w:rFonts w:ascii="Times New Roman" w:eastAsia="Calibri" w:hAnsi="Times New Roman" w:cs="Times New Roman"/>
          <w:sz w:val="24"/>
          <w:szCs w:val="24"/>
        </w:rPr>
        <w:t>Результатом предоставления муниципальной услуги является</w:t>
      </w:r>
      <w:r w:rsidR="00EC014E" w:rsidRPr="00081E1F">
        <w:rPr>
          <w:rFonts w:ascii="Times New Roman" w:eastAsia="Calibri" w:hAnsi="Times New Roman" w:cs="Times New Roman"/>
          <w:sz w:val="24"/>
          <w:szCs w:val="24"/>
        </w:rPr>
        <w:t>:</w:t>
      </w:r>
    </w:p>
    <w:p w:rsidR="00B65CE4" w:rsidRPr="00081E1F" w:rsidRDefault="00B65CE4" w:rsidP="00B65CE4">
      <w:pPr>
        <w:widowControl w:val="0"/>
        <w:autoSpaceDE w:val="0"/>
        <w:autoSpaceDN w:val="0"/>
        <w:adjustRightInd w:val="0"/>
        <w:spacing w:after="0" w:line="240" w:lineRule="auto"/>
        <w:ind w:left="709" w:hanging="142"/>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 постановление </w:t>
      </w:r>
      <w:r w:rsidR="00C73172" w:rsidRPr="00081E1F">
        <w:rPr>
          <w:rFonts w:ascii="Times New Roman" w:eastAsia="Calibri" w:hAnsi="Times New Roman" w:cs="Times New Roman"/>
          <w:sz w:val="24"/>
          <w:szCs w:val="24"/>
        </w:rPr>
        <w:t>о предоставлении земельного участка в собственность бесплатно</w:t>
      </w:r>
      <w:r w:rsidRPr="00081E1F">
        <w:rPr>
          <w:rFonts w:ascii="Times New Roman" w:eastAsia="Calibri" w:hAnsi="Times New Roman" w:cs="Times New Roman"/>
          <w:sz w:val="24"/>
          <w:szCs w:val="24"/>
        </w:rPr>
        <w:t xml:space="preserve">; </w:t>
      </w:r>
    </w:p>
    <w:p w:rsidR="00B65CE4" w:rsidRPr="00081E1F" w:rsidRDefault="00B65CE4" w:rsidP="00B65CE4">
      <w:pPr>
        <w:widowControl w:val="0"/>
        <w:autoSpaceDE w:val="0"/>
        <w:autoSpaceDN w:val="0"/>
        <w:adjustRightInd w:val="0"/>
        <w:spacing w:after="0" w:line="240" w:lineRule="auto"/>
        <w:ind w:left="709" w:hanging="142"/>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  </w:t>
      </w:r>
      <w:r w:rsidR="00C73172" w:rsidRPr="00081E1F">
        <w:rPr>
          <w:rFonts w:ascii="Times New Roman" w:eastAsia="Calibri" w:hAnsi="Times New Roman" w:cs="Times New Roman"/>
          <w:sz w:val="24"/>
          <w:szCs w:val="24"/>
        </w:rPr>
        <w:t>уведомление</w:t>
      </w:r>
      <w:r w:rsidRPr="00081E1F">
        <w:rPr>
          <w:rFonts w:ascii="Times New Roman" w:eastAsia="Calibri" w:hAnsi="Times New Roman" w:cs="Times New Roman"/>
          <w:sz w:val="24"/>
          <w:szCs w:val="24"/>
        </w:rPr>
        <w:t xml:space="preserve"> об отказе в предоставлении муниципальной услуги.</w:t>
      </w:r>
    </w:p>
    <w:p w:rsidR="00B65CE4" w:rsidRPr="00081E1F" w:rsidRDefault="00B65CE4" w:rsidP="00B65C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65CE4" w:rsidRPr="00081E1F" w:rsidRDefault="00B65CE4" w:rsidP="00B65C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1) при личной явке:</w:t>
      </w:r>
    </w:p>
    <w:p w:rsidR="00B65CE4" w:rsidRPr="00081E1F" w:rsidRDefault="00B65CE4" w:rsidP="00B65C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в Администрации;</w:t>
      </w:r>
    </w:p>
    <w:p w:rsidR="00B65CE4" w:rsidRPr="00081E1F" w:rsidRDefault="00B65CE4" w:rsidP="00B65C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в филиалах, отделах, удаленных рабочих местах ГБУ ЛО «МФЦ»;</w:t>
      </w:r>
    </w:p>
    <w:p w:rsidR="00B65CE4" w:rsidRPr="00081E1F" w:rsidRDefault="00B65CE4" w:rsidP="00B65C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2) без личной явки:</w:t>
      </w:r>
    </w:p>
    <w:p w:rsidR="00B65CE4" w:rsidRPr="00081E1F" w:rsidRDefault="00B65CE4" w:rsidP="00B65C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посредством ПГУ ЛО/ЕПГУ (при технической реализации);</w:t>
      </w:r>
    </w:p>
    <w:p w:rsidR="00B65CE4" w:rsidRPr="00081E1F" w:rsidRDefault="00B65CE4" w:rsidP="00B65C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почтовым отправлением.</w:t>
      </w:r>
    </w:p>
    <w:p w:rsidR="00900EE1" w:rsidRPr="00081E1F"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w:t>
      </w:r>
      <w:r w:rsidR="001A6269" w:rsidRPr="00081E1F">
        <w:rPr>
          <w:rFonts w:ascii="Times New Roman" w:eastAsia="Calibri" w:hAnsi="Times New Roman" w:cs="Times New Roman"/>
          <w:sz w:val="24"/>
          <w:szCs w:val="24"/>
        </w:rPr>
        <w:t>4</w:t>
      </w:r>
      <w:r w:rsidRPr="00081E1F">
        <w:rPr>
          <w:rFonts w:ascii="Times New Roman" w:eastAsia="Calibri" w:hAnsi="Times New Roman" w:cs="Times New Roman"/>
          <w:sz w:val="24"/>
          <w:szCs w:val="24"/>
        </w:rPr>
        <w:t xml:space="preserve">. </w:t>
      </w:r>
      <w:r w:rsidR="00B56242" w:rsidRPr="00081E1F">
        <w:rPr>
          <w:rFonts w:ascii="Times New Roman" w:eastAsia="Calibri" w:hAnsi="Times New Roman" w:cs="Times New Roman"/>
          <w:sz w:val="24"/>
          <w:szCs w:val="24"/>
        </w:rPr>
        <w:t>Срок предо</w:t>
      </w:r>
      <w:r w:rsidR="00A278A6" w:rsidRPr="00081E1F">
        <w:rPr>
          <w:rFonts w:ascii="Times New Roman" w:eastAsia="Calibri" w:hAnsi="Times New Roman" w:cs="Times New Roman"/>
          <w:sz w:val="24"/>
          <w:szCs w:val="24"/>
        </w:rPr>
        <w:t>ставления муниципальной услуги</w:t>
      </w:r>
      <w:r w:rsidR="00900EE1" w:rsidRPr="00081E1F">
        <w:rPr>
          <w:rFonts w:ascii="Times New Roman" w:eastAsia="Calibri" w:hAnsi="Times New Roman" w:cs="Times New Roman"/>
          <w:sz w:val="24"/>
          <w:szCs w:val="24"/>
        </w:rPr>
        <w:t>:</w:t>
      </w:r>
    </w:p>
    <w:p w:rsidR="00B65CE4" w:rsidRPr="00081E1F" w:rsidRDefault="00B65CE4" w:rsidP="00B65CE4">
      <w:pPr>
        <w:widowControl w:val="0"/>
        <w:tabs>
          <w:tab w:val="left" w:pos="851"/>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201"/>
      <w:bookmarkEnd w:id="5"/>
      <w:r w:rsidRPr="00081E1F">
        <w:rPr>
          <w:rFonts w:ascii="Times New Roman" w:eastAsia="Calibri" w:hAnsi="Times New Roman" w:cs="Times New Roman"/>
          <w:sz w:val="24"/>
          <w:szCs w:val="24"/>
        </w:rPr>
        <w:t xml:space="preserve">Срок предоставления муниципальной услуги составляет не более 14 дней, исчисляемых со дня регистрации заявления и документов, необходимых для предоставления муниципальной </w:t>
      </w:r>
      <w:r w:rsidRPr="00081E1F">
        <w:rPr>
          <w:rFonts w:ascii="Times New Roman" w:eastAsia="Calibri" w:hAnsi="Times New Roman" w:cs="Times New Roman"/>
          <w:sz w:val="24"/>
          <w:szCs w:val="24"/>
        </w:rPr>
        <w:lastRenderedPageBreak/>
        <w:t>услуги.</w:t>
      </w:r>
    </w:p>
    <w:p w:rsidR="00142981" w:rsidRPr="00081E1F" w:rsidRDefault="00142981" w:rsidP="0014298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215"/>
      <w:bookmarkEnd w:id="6"/>
      <w:r w:rsidRPr="00081E1F">
        <w:rPr>
          <w:rFonts w:ascii="Times New Roman" w:hAnsi="Times New Roman" w:cs="Times New Roman"/>
          <w:sz w:val="24"/>
          <w:szCs w:val="24"/>
        </w:rPr>
        <w:t>2.5. Правовые основания для предоставления муниципальной услуги.</w:t>
      </w:r>
    </w:p>
    <w:p w:rsidR="00AE3B14" w:rsidRPr="00081E1F" w:rsidRDefault="00AE3B14" w:rsidP="003A779D">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Конституция Российской Федерации;</w:t>
      </w:r>
    </w:p>
    <w:p w:rsidR="00142981" w:rsidRPr="00081E1F" w:rsidRDefault="00142981" w:rsidP="003A779D">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bookmarkStart w:id="7" w:name="P124"/>
      <w:bookmarkEnd w:id="7"/>
      <w:r w:rsidRPr="00081E1F">
        <w:rPr>
          <w:rFonts w:ascii="Times New Roman" w:eastAsia="Calibri" w:hAnsi="Times New Roman" w:cs="Times New Roman"/>
          <w:sz w:val="24"/>
          <w:szCs w:val="24"/>
        </w:rPr>
        <w:t>Земельный кодекс Российской Федерации от 25</w:t>
      </w:r>
      <w:r w:rsidR="00644560" w:rsidRPr="00081E1F">
        <w:rPr>
          <w:rFonts w:ascii="Times New Roman" w:eastAsia="Calibri" w:hAnsi="Times New Roman" w:cs="Times New Roman"/>
          <w:sz w:val="24"/>
          <w:szCs w:val="24"/>
        </w:rPr>
        <w:t xml:space="preserve"> октября </w:t>
      </w:r>
      <w:r w:rsidRPr="00081E1F">
        <w:rPr>
          <w:rFonts w:ascii="Times New Roman" w:eastAsia="Calibri" w:hAnsi="Times New Roman" w:cs="Times New Roman"/>
          <w:sz w:val="24"/>
          <w:szCs w:val="24"/>
        </w:rPr>
        <w:t>2001 № 136-ФЗ;</w:t>
      </w:r>
    </w:p>
    <w:p w:rsidR="00AE3B14" w:rsidRPr="00081E1F" w:rsidRDefault="00AE3B14" w:rsidP="003A779D">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E84FD0" w:rsidRPr="00081E1F" w:rsidRDefault="00E84FD0" w:rsidP="003A779D">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Федеральный закон от 24 июля 2007 года № 221-ФЗ «О государственном кадастре недвижимости»;</w:t>
      </w:r>
    </w:p>
    <w:p w:rsidR="00E84FD0" w:rsidRPr="00081E1F" w:rsidRDefault="00E84FD0" w:rsidP="003A779D">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Федеральный закон от 29</w:t>
      </w:r>
      <w:r w:rsidR="00644560" w:rsidRPr="00081E1F">
        <w:rPr>
          <w:rFonts w:ascii="Times New Roman" w:eastAsia="Calibri" w:hAnsi="Times New Roman" w:cs="Times New Roman"/>
          <w:sz w:val="24"/>
          <w:szCs w:val="24"/>
        </w:rPr>
        <w:t xml:space="preserve"> июля </w:t>
      </w:r>
      <w:r w:rsidRPr="00081E1F">
        <w:rPr>
          <w:rFonts w:ascii="Times New Roman" w:eastAsia="Calibri" w:hAnsi="Times New Roman" w:cs="Times New Roman"/>
          <w:sz w:val="24"/>
          <w:szCs w:val="24"/>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84FD0" w:rsidRPr="00081E1F" w:rsidRDefault="00E84FD0" w:rsidP="003A779D">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Федеральный </w:t>
      </w:r>
      <w:hyperlink r:id="rId10" w:history="1">
        <w:r w:rsidRPr="00081E1F">
          <w:rPr>
            <w:rFonts w:ascii="Times New Roman" w:eastAsia="Calibri" w:hAnsi="Times New Roman" w:cs="Times New Roman"/>
            <w:sz w:val="24"/>
            <w:szCs w:val="24"/>
          </w:rPr>
          <w:t>закон</w:t>
        </w:r>
      </w:hyperlink>
      <w:r w:rsidRPr="00081E1F">
        <w:rPr>
          <w:rFonts w:ascii="Times New Roman" w:eastAsia="Calibri" w:hAnsi="Times New Roman" w:cs="Times New Roman"/>
          <w:sz w:val="24"/>
          <w:szCs w:val="24"/>
        </w:rPr>
        <w:t xml:space="preserve"> от 13 июля 2015 года № 218-ФЗ «О государственной регистрации недвижимости»;</w:t>
      </w:r>
    </w:p>
    <w:p w:rsidR="00AE3B14" w:rsidRPr="00081E1F" w:rsidRDefault="00AE3B14" w:rsidP="003A779D">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AE3B14" w:rsidRPr="00081E1F" w:rsidRDefault="00AE3B14" w:rsidP="003A779D">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AE3B14" w:rsidRPr="00081E1F" w:rsidRDefault="00AE3B14" w:rsidP="003A779D">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Федеральный </w:t>
      </w:r>
      <w:hyperlink r:id="rId11" w:history="1">
        <w:r w:rsidRPr="00081E1F">
          <w:rPr>
            <w:rFonts w:ascii="Times New Roman" w:eastAsia="Calibri" w:hAnsi="Times New Roman" w:cs="Times New Roman"/>
            <w:sz w:val="24"/>
            <w:szCs w:val="24"/>
          </w:rPr>
          <w:t>закон</w:t>
        </w:r>
      </w:hyperlink>
      <w:r w:rsidRPr="00081E1F">
        <w:rPr>
          <w:rFonts w:ascii="Times New Roman" w:eastAsia="Calibri" w:hAnsi="Times New Roman" w:cs="Times New Roman"/>
          <w:sz w:val="24"/>
          <w:szCs w:val="24"/>
        </w:rPr>
        <w:t xml:space="preserve"> от 06 апреля 2011года № 63-ФЗ «Об электронной подписи»;</w:t>
      </w:r>
    </w:p>
    <w:p w:rsidR="00E84FD0" w:rsidRPr="00081E1F" w:rsidRDefault="00E84FD0" w:rsidP="003A779D">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Федеральный закон от 02 мая 2006 года № 59-ФЗ «О порядке рассмотрения обращений граждан Российской Федерации»;</w:t>
      </w:r>
    </w:p>
    <w:p w:rsidR="00AE3B14" w:rsidRPr="00081E1F" w:rsidRDefault="0002168C" w:rsidP="003A779D">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hyperlink r:id="rId12" w:history="1">
        <w:r w:rsidR="00AE3B14" w:rsidRPr="00081E1F">
          <w:rPr>
            <w:rFonts w:ascii="Times New Roman" w:eastAsia="Calibri" w:hAnsi="Times New Roman" w:cs="Times New Roman"/>
            <w:sz w:val="24"/>
            <w:szCs w:val="24"/>
          </w:rPr>
          <w:t>Постановление</w:t>
        </w:r>
      </w:hyperlink>
      <w:r w:rsidR="00AE3B14" w:rsidRPr="00081E1F">
        <w:rPr>
          <w:rFonts w:ascii="Times New Roman" w:eastAsia="Calibri" w:hAnsi="Times New Roman" w:cs="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42981" w:rsidRPr="00081E1F" w:rsidRDefault="00EF736C" w:rsidP="003A779D">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иные нормативные правовые акты.</w:t>
      </w:r>
    </w:p>
    <w:p w:rsidR="00434C57" w:rsidRPr="00081E1F" w:rsidRDefault="0006121C" w:rsidP="00434C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w:t>
      </w:r>
      <w:r w:rsidR="001A6269" w:rsidRPr="00081E1F">
        <w:rPr>
          <w:rFonts w:ascii="Times New Roman" w:eastAsia="Calibri" w:hAnsi="Times New Roman" w:cs="Times New Roman"/>
          <w:sz w:val="24"/>
          <w:szCs w:val="24"/>
        </w:rPr>
        <w:t>6</w:t>
      </w:r>
      <w:r w:rsidRPr="00081E1F">
        <w:rPr>
          <w:rFonts w:ascii="Times New Roman" w:eastAsia="Calibri" w:hAnsi="Times New Roman" w:cs="Times New Roman"/>
          <w:sz w:val="24"/>
          <w:szCs w:val="24"/>
        </w:rPr>
        <w:t xml:space="preserve">. </w:t>
      </w:r>
      <w:r w:rsidR="00434C57" w:rsidRPr="00081E1F">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34C57" w:rsidRPr="00081E1F" w:rsidRDefault="00434C57" w:rsidP="00434C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1. Заявление о предоставлении услуги и согласие на обработку персональных данных (приложение </w:t>
      </w:r>
      <w:r w:rsidR="00220C76" w:rsidRPr="00081E1F">
        <w:rPr>
          <w:rFonts w:ascii="Times New Roman" w:eastAsia="Calibri" w:hAnsi="Times New Roman" w:cs="Times New Roman"/>
          <w:sz w:val="24"/>
          <w:szCs w:val="24"/>
        </w:rPr>
        <w:t xml:space="preserve">№ </w:t>
      </w:r>
      <w:r w:rsidR="00EF736C" w:rsidRPr="00081E1F">
        <w:rPr>
          <w:rFonts w:ascii="Times New Roman" w:eastAsia="Calibri" w:hAnsi="Times New Roman" w:cs="Times New Roman"/>
          <w:sz w:val="24"/>
          <w:szCs w:val="24"/>
        </w:rPr>
        <w:t>1</w:t>
      </w:r>
      <w:r w:rsidRPr="00081E1F">
        <w:rPr>
          <w:rFonts w:ascii="Times New Roman" w:eastAsia="Calibri" w:hAnsi="Times New Roman" w:cs="Times New Roman"/>
          <w:sz w:val="24"/>
          <w:szCs w:val="24"/>
        </w:rPr>
        <w:t xml:space="preserve"> к </w:t>
      </w:r>
      <w:r w:rsidR="00012639" w:rsidRPr="00081E1F">
        <w:rPr>
          <w:rFonts w:ascii="Times New Roman" w:eastAsia="Calibri" w:hAnsi="Times New Roman" w:cs="Times New Roman"/>
          <w:sz w:val="24"/>
          <w:szCs w:val="24"/>
        </w:rPr>
        <w:t xml:space="preserve">Административному </w:t>
      </w:r>
      <w:r w:rsidRPr="00081E1F">
        <w:rPr>
          <w:rFonts w:ascii="Times New Roman" w:eastAsia="Calibri" w:hAnsi="Times New Roman" w:cs="Times New Roman"/>
          <w:sz w:val="24"/>
          <w:szCs w:val="24"/>
        </w:rPr>
        <w:t>регламенту);</w:t>
      </w:r>
    </w:p>
    <w:p w:rsidR="00C73172" w:rsidRPr="00081E1F" w:rsidRDefault="00C73172" w:rsidP="00C731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 Схема расположения земельного участка на кадастровом плане территории, подготовленная заявителем;</w:t>
      </w:r>
    </w:p>
    <w:p w:rsidR="00C73172" w:rsidRPr="00081E1F" w:rsidRDefault="00C73172" w:rsidP="00C731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C73172" w:rsidRPr="00081E1F" w:rsidRDefault="00C73172" w:rsidP="00C731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C73172" w:rsidRPr="00081E1F" w:rsidRDefault="00C73172" w:rsidP="00C731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5. Документ, удостоверяющий право (полномочия) представителя, если с заявлением обращается представитель заявителя;</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2.6.1. </w:t>
      </w:r>
      <w:proofErr w:type="gramStart"/>
      <w:r w:rsidRPr="00081E1F">
        <w:rPr>
          <w:rFonts w:ascii="Times New Roman" w:eastAsia="Calibri" w:hAnsi="Times New Roman" w:cs="Times New Roman"/>
          <w:sz w:val="24"/>
          <w:szCs w:val="24"/>
        </w:rPr>
        <w:t>Представление схемы, предусмотренной пп. 2 п. 2.6 административного регламента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roofErr w:type="gramEnd"/>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lastRenderedPageBreak/>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Заявитель вправе представить документы, указанные в настоящем пункте, по собственной инициативе.</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2.7.1. Органы, предоставляющие муниципальную услугу, не вправе требовать от заявителя:</w:t>
      </w:r>
    </w:p>
    <w:p w:rsidR="00EF736C" w:rsidRPr="00081E1F" w:rsidRDefault="00EF736C" w:rsidP="00EF736C">
      <w:pPr>
        <w:spacing w:after="0" w:line="240" w:lineRule="auto"/>
        <w:ind w:firstLine="851"/>
        <w:jc w:val="both"/>
        <w:rPr>
          <w:rFonts w:ascii="Times New Roman" w:hAnsi="Times New Roman" w:cs="Times New Roman"/>
          <w:color w:val="030000"/>
          <w:sz w:val="24"/>
          <w:szCs w:val="24"/>
          <w:shd w:val="clear" w:color="auto" w:fill="FFFFFF"/>
        </w:rPr>
      </w:pPr>
      <w:r w:rsidRPr="00081E1F">
        <w:rPr>
          <w:rFonts w:ascii="Times New Roman" w:hAnsi="Times New Roman" w:cs="Times New Roman"/>
          <w:color w:val="030000"/>
          <w:sz w:val="24"/>
          <w:szCs w:val="24"/>
          <w:shd w:val="clear" w:color="auto" w:fill="FFFFFF"/>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36C" w:rsidRPr="00081E1F" w:rsidRDefault="00EF736C" w:rsidP="00EF736C">
      <w:pPr>
        <w:spacing w:after="0" w:line="240" w:lineRule="auto"/>
        <w:ind w:firstLine="851"/>
        <w:jc w:val="both"/>
        <w:rPr>
          <w:rFonts w:ascii="Times New Roman" w:hAnsi="Times New Roman" w:cs="Times New Roman"/>
          <w:color w:val="030000"/>
          <w:sz w:val="24"/>
          <w:szCs w:val="24"/>
          <w:shd w:val="clear" w:color="auto" w:fill="FFFFFF"/>
        </w:rPr>
      </w:pPr>
      <w:proofErr w:type="gramStart"/>
      <w:r w:rsidRPr="00081E1F">
        <w:rPr>
          <w:rFonts w:ascii="Times New Roman" w:hAnsi="Times New Roman" w:cs="Times New Roman"/>
          <w:color w:val="030000"/>
          <w:sz w:val="24"/>
          <w:szCs w:val="24"/>
          <w:shd w:val="clear" w:color="auto" w:fill="FFFFFF"/>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 </w:t>
      </w:r>
      <w:proofErr w:type="gramEnd"/>
    </w:p>
    <w:p w:rsidR="00EF736C" w:rsidRPr="00081E1F" w:rsidRDefault="00EF736C" w:rsidP="00EF736C">
      <w:pPr>
        <w:spacing w:after="0" w:line="240" w:lineRule="auto"/>
        <w:ind w:firstLine="851"/>
        <w:jc w:val="both"/>
        <w:rPr>
          <w:rFonts w:ascii="Times New Roman" w:hAnsi="Times New Roman" w:cs="Times New Roman"/>
          <w:color w:val="030000"/>
          <w:sz w:val="24"/>
          <w:szCs w:val="24"/>
          <w:shd w:val="clear" w:color="auto" w:fill="FFFFFF"/>
        </w:rPr>
      </w:pPr>
      <w:proofErr w:type="gramStart"/>
      <w:r w:rsidRPr="00081E1F">
        <w:rPr>
          <w:rFonts w:ascii="Times New Roman" w:hAnsi="Times New Roman" w:cs="Times New Roman"/>
          <w:color w:val="030000"/>
          <w:sz w:val="24"/>
          <w:szCs w:val="24"/>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F736C" w:rsidRPr="00081E1F" w:rsidRDefault="00EF736C" w:rsidP="00EF736C">
      <w:pPr>
        <w:spacing w:after="0" w:line="240" w:lineRule="auto"/>
        <w:ind w:firstLine="851"/>
        <w:jc w:val="both"/>
        <w:rPr>
          <w:rFonts w:ascii="Times New Roman" w:hAnsi="Times New Roman" w:cs="Times New Roman"/>
          <w:sz w:val="24"/>
          <w:szCs w:val="24"/>
        </w:rPr>
      </w:pPr>
      <w:r w:rsidRPr="00081E1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36C" w:rsidRPr="00081E1F" w:rsidRDefault="00EF736C" w:rsidP="00EF736C">
      <w:pPr>
        <w:spacing w:after="0" w:line="240" w:lineRule="auto"/>
        <w:ind w:firstLine="851"/>
        <w:jc w:val="both"/>
        <w:rPr>
          <w:rFonts w:ascii="Times New Roman" w:hAnsi="Times New Roman" w:cs="Times New Roman"/>
          <w:sz w:val="24"/>
          <w:szCs w:val="24"/>
        </w:rPr>
      </w:pPr>
      <w:r w:rsidRPr="00081E1F">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F736C" w:rsidRPr="00081E1F" w:rsidRDefault="00EF736C" w:rsidP="00EF736C">
      <w:pPr>
        <w:spacing w:after="0" w:line="240" w:lineRule="auto"/>
        <w:ind w:firstLine="851"/>
        <w:jc w:val="both"/>
        <w:rPr>
          <w:rFonts w:ascii="Times New Roman" w:hAnsi="Times New Roman" w:cs="Times New Roman"/>
          <w:sz w:val="24"/>
          <w:szCs w:val="24"/>
        </w:rPr>
      </w:pPr>
      <w:r w:rsidRPr="00081E1F">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F736C" w:rsidRPr="00081E1F" w:rsidRDefault="00EF736C" w:rsidP="00EF736C">
      <w:pPr>
        <w:spacing w:after="0" w:line="240" w:lineRule="auto"/>
        <w:ind w:firstLine="851"/>
        <w:jc w:val="both"/>
        <w:rPr>
          <w:rFonts w:ascii="Times New Roman" w:hAnsi="Times New Roman" w:cs="Times New Roman"/>
          <w:sz w:val="24"/>
          <w:szCs w:val="24"/>
        </w:rPr>
      </w:pPr>
      <w:r w:rsidRPr="00081E1F">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F736C" w:rsidRPr="00081E1F" w:rsidRDefault="00EF736C" w:rsidP="00EF736C">
      <w:pPr>
        <w:pStyle w:val="ConsPlusNormal"/>
        <w:ind w:firstLine="851"/>
        <w:jc w:val="both"/>
        <w:rPr>
          <w:rFonts w:ascii="Times New Roman" w:hAnsi="Times New Roman" w:cs="Times New Roman"/>
          <w:sz w:val="24"/>
          <w:szCs w:val="24"/>
        </w:rPr>
      </w:pPr>
      <w:proofErr w:type="gramStart"/>
      <w:r w:rsidRPr="00081E1F">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081E1F">
          <w:rPr>
            <w:rFonts w:ascii="Times New Roman" w:hAnsi="Times New Roman" w:cs="Times New Roman"/>
            <w:sz w:val="24"/>
            <w:szCs w:val="24"/>
          </w:rPr>
          <w:t>частью 1.1 статьи 16</w:t>
        </w:r>
      </w:hyperlink>
      <w:r w:rsidR="00993732" w:rsidRPr="00081E1F">
        <w:rPr>
          <w:sz w:val="24"/>
          <w:szCs w:val="24"/>
        </w:rPr>
        <w:t xml:space="preserve"> </w:t>
      </w:r>
      <w:r w:rsidRPr="00081E1F">
        <w:rPr>
          <w:rFonts w:ascii="Times New Roman" w:hAnsi="Times New Roman" w:cs="Times New Roman"/>
          <w:sz w:val="24"/>
          <w:szCs w:val="24"/>
          <w:shd w:val="clear" w:color="auto" w:fill="FFFFFF"/>
        </w:rPr>
        <w:t>Федерального закона № 210-ФЗ</w:t>
      </w:r>
      <w:r w:rsidRPr="00081E1F">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81E1F">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081E1F">
          <w:rPr>
            <w:rFonts w:ascii="Times New Roman" w:hAnsi="Times New Roman" w:cs="Times New Roman"/>
            <w:sz w:val="24"/>
            <w:szCs w:val="24"/>
          </w:rPr>
          <w:t>частью 1.1 статьи 16</w:t>
        </w:r>
      </w:hyperlink>
      <w:r w:rsidRPr="00081E1F">
        <w:rPr>
          <w:rFonts w:ascii="Times New Roman" w:hAnsi="Times New Roman" w:cs="Times New Roman"/>
          <w:sz w:val="24"/>
          <w:szCs w:val="24"/>
          <w:shd w:val="clear" w:color="auto" w:fill="FFFFFF"/>
        </w:rPr>
        <w:t>Федерального закона № 210-ФЗ</w:t>
      </w:r>
      <w:r w:rsidRPr="00081E1F">
        <w:rPr>
          <w:rFonts w:ascii="Times New Roman" w:hAnsi="Times New Roman" w:cs="Times New Roman"/>
          <w:sz w:val="24"/>
          <w:szCs w:val="24"/>
        </w:rPr>
        <w:t>, уведомляется заявитель, а также приносятся извинения за доставленные неудобства.</w:t>
      </w:r>
    </w:p>
    <w:p w:rsidR="00C73172" w:rsidRPr="00081E1F" w:rsidRDefault="00C73172" w:rsidP="00EF736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2.8. Основания для приостановления предоставления муниципальной услуги не предусмотрены.</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C73172" w:rsidRPr="00081E1F" w:rsidRDefault="00565DB5"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1) </w:t>
      </w:r>
      <w:r w:rsidR="00C73172" w:rsidRPr="00081E1F">
        <w:rPr>
          <w:rFonts w:ascii="Times New Roman" w:eastAsia="Calibri" w:hAnsi="Times New Roman" w:cs="Times New Roman"/>
          <w:sz w:val="24"/>
          <w:szCs w:val="24"/>
        </w:rPr>
        <w:t>Установленный федеральным законом запрет на предоставление земельного участка в частную собственность;</w:t>
      </w:r>
    </w:p>
    <w:p w:rsidR="00C73172" w:rsidRPr="00081E1F" w:rsidRDefault="00565DB5"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lastRenderedPageBreak/>
        <w:t xml:space="preserve">2) </w:t>
      </w:r>
      <w:r w:rsidR="00C73172" w:rsidRPr="00081E1F">
        <w:rPr>
          <w:rFonts w:ascii="Times New Roman" w:eastAsia="Calibri" w:hAnsi="Times New Roman" w:cs="Times New Roman"/>
          <w:sz w:val="24"/>
          <w:szCs w:val="24"/>
        </w:rPr>
        <w:t>Заявитель не относится к категории заявителей, имеющих право на получение муниципальной услуги, указанной в п. 1.2 регламента;</w:t>
      </w:r>
    </w:p>
    <w:p w:rsidR="00C73172" w:rsidRPr="00081E1F" w:rsidRDefault="00565DB5"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3) </w:t>
      </w:r>
      <w:r w:rsidR="00C73172" w:rsidRPr="00081E1F">
        <w:rPr>
          <w:rFonts w:ascii="Times New Roman" w:eastAsia="Calibri" w:hAnsi="Times New Roman" w:cs="Times New Roman"/>
          <w:sz w:val="24"/>
          <w:szCs w:val="24"/>
        </w:rPr>
        <w:t>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73172" w:rsidRPr="00081E1F" w:rsidRDefault="00565DB5"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4) </w:t>
      </w:r>
      <w:r w:rsidR="00C73172" w:rsidRPr="00081E1F">
        <w:rPr>
          <w:rFonts w:ascii="Times New Roman" w:eastAsia="Calibri" w:hAnsi="Times New Roman" w:cs="Times New Roman"/>
          <w:sz w:val="24"/>
          <w:szCs w:val="24"/>
        </w:rPr>
        <w:t>Заявление подано после 31 декабря 2020 года;</w:t>
      </w:r>
    </w:p>
    <w:p w:rsidR="00C73172" w:rsidRPr="00081E1F" w:rsidRDefault="00565DB5"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5) </w:t>
      </w:r>
      <w:r w:rsidR="00C73172" w:rsidRPr="00081E1F">
        <w:rPr>
          <w:rFonts w:ascii="Times New Roman" w:eastAsia="Calibri" w:hAnsi="Times New Roman" w:cs="Times New Roman"/>
          <w:sz w:val="24"/>
          <w:szCs w:val="24"/>
        </w:rPr>
        <w:t>Земельный участок, в отношении которого подано заявление, не соответствует требованиям, перечисленным в п. 1.2.1 административного регламента.</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2.11. Муниципальная услуга предоставляется бесплатно.</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2.13. Срок регистрации заявления о предоставлении муниципальной услуги составляет в Администрации:</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при личном обращении заявителя - в день поступления заявления в Администрацию;</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81E1F">
        <w:rPr>
          <w:rFonts w:ascii="Times New Roman" w:eastAsia="Calibri"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081E1F">
        <w:rPr>
          <w:rFonts w:ascii="Times New Roman" w:eastAsia="Calibri" w:hAnsi="Times New Roman" w:cs="Times New Roman"/>
          <w:sz w:val="24"/>
          <w:szCs w:val="24"/>
        </w:rPr>
        <w:t>ств дл</w:t>
      </w:r>
      <w:proofErr w:type="gramEnd"/>
      <w:r w:rsidRPr="00081E1F">
        <w:rPr>
          <w:rFonts w:ascii="Times New Roman" w:eastAsia="Calibri" w:hAnsi="Times New Roman" w:cs="Times New Roman"/>
          <w:sz w:val="24"/>
          <w:szCs w:val="24"/>
        </w:rPr>
        <w:t>я передвижения инвалида (костылей, ходунков).</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C73172" w:rsidRPr="00081E1F" w:rsidRDefault="00601AA5"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1) </w:t>
      </w:r>
      <w:r w:rsidR="00C73172" w:rsidRPr="00081E1F">
        <w:rPr>
          <w:rFonts w:ascii="Times New Roman" w:eastAsia="Calibri" w:hAnsi="Times New Roman" w:cs="Times New Roman"/>
          <w:sz w:val="24"/>
          <w:szCs w:val="24"/>
        </w:rPr>
        <w:t>перечень получателей муниципальной услуги;</w:t>
      </w:r>
    </w:p>
    <w:p w:rsidR="00C73172" w:rsidRPr="00081E1F" w:rsidRDefault="00C73172" w:rsidP="00601AA5">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 образцы заполнения заявления о предоставлении муниципальной услуги;</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4) основания отказа в предоставлении муниципальной услуги;</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5) местонахождение, график работы, номера контактных телефонов, адреса электронной почты Администрации;</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6) перечень документов, необходимых для предоставления муниципальной услуги;</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7) информацию о порядке предоставления муниципальной услуги </w:t>
      </w:r>
      <w:r w:rsidR="00601AA5" w:rsidRPr="00081E1F">
        <w:rPr>
          <w:rFonts w:ascii="Times New Roman" w:eastAsia="Calibri" w:hAnsi="Times New Roman" w:cs="Times New Roman"/>
          <w:sz w:val="24"/>
          <w:szCs w:val="24"/>
        </w:rPr>
        <w:t xml:space="preserve">(блок-схема согласно Приложению № </w:t>
      </w:r>
      <w:r w:rsidR="00EF736C" w:rsidRPr="00081E1F">
        <w:rPr>
          <w:rFonts w:ascii="Times New Roman" w:eastAsia="Calibri" w:hAnsi="Times New Roman" w:cs="Times New Roman"/>
          <w:sz w:val="24"/>
          <w:szCs w:val="24"/>
        </w:rPr>
        <w:t>2</w:t>
      </w:r>
      <w:r w:rsidRPr="00081E1F">
        <w:rPr>
          <w:rFonts w:ascii="Times New Roman" w:eastAsia="Calibri" w:hAnsi="Times New Roman" w:cs="Times New Roman"/>
          <w:sz w:val="24"/>
          <w:szCs w:val="24"/>
        </w:rPr>
        <w:t xml:space="preserve"> к административному регламенту);</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2.15. Показатели доступности и качества муниципальной услуги.</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2.15.1. Показатели доступности муниципальной услуги (общие, применимые в отношении всех заявителей):</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1) транспортная доступность к месту предоставления муниципальной услуги;</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2.15.2. Показатели доступности муниципальной услуги (специальные, применимые в отношении инвалидов):</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1) наличие инфраструктуры, указанной в п. 2.14 регламента;</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 исполнение требований доступности услуг для инвалидов;</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2.15.3. Показатели качества муниципальной услуги:</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1) соблюдение срока предоставления муниципальной услуги;</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 соблюдение времени ожидания в очереди при подаче заявления и получении результата;</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Согласований, необходимых для получения муниципальной услуги, не требуется.</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73172" w:rsidRPr="00081E1F" w:rsidRDefault="00C73172" w:rsidP="00C731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A6269" w:rsidRPr="00081E1F"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2981" w:rsidRPr="00081E1F" w:rsidRDefault="00142981" w:rsidP="00142981">
      <w:pPr>
        <w:widowControl w:val="0"/>
        <w:autoSpaceDE w:val="0"/>
        <w:autoSpaceDN w:val="0"/>
        <w:adjustRightInd w:val="0"/>
        <w:spacing w:after="0" w:line="240" w:lineRule="auto"/>
        <w:jc w:val="center"/>
        <w:rPr>
          <w:rFonts w:ascii="Times New Roman" w:hAnsi="Times New Roman"/>
          <w:b/>
          <w:sz w:val="24"/>
          <w:szCs w:val="24"/>
        </w:rPr>
      </w:pPr>
      <w:bookmarkStart w:id="8" w:name="Par383"/>
      <w:bookmarkEnd w:id="8"/>
      <w:r w:rsidRPr="00081E1F">
        <w:rPr>
          <w:rFonts w:ascii="Times New Roman" w:hAnsi="Times New Roman"/>
          <w:b/>
          <w:sz w:val="24"/>
          <w:szCs w:val="24"/>
        </w:rPr>
        <w:t>3. Состав, последовательность и сроки выполнения</w:t>
      </w:r>
    </w:p>
    <w:p w:rsidR="00142981" w:rsidRPr="00081E1F" w:rsidRDefault="00142981" w:rsidP="00142981">
      <w:pPr>
        <w:widowControl w:val="0"/>
        <w:autoSpaceDE w:val="0"/>
        <w:autoSpaceDN w:val="0"/>
        <w:adjustRightInd w:val="0"/>
        <w:spacing w:after="0" w:line="240" w:lineRule="auto"/>
        <w:jc w:val="center"/>
        <w:rPr>
          <w:rFonts w:ascii="Times New Roman" w:hAnsi="Times New Roman"/>
          <w:b/>
          <w:sz w:val="24"/>
          <w:szCs w:val="24"/>
        </w:rPr>
      </w:pPr>
      <w:r w:rsidRPr="00081E1F">
        <w:rPr>
          <w:rFonts w:ascii="Times New Roman" w:hAnsi="Times New Roman"/>
          <w:b/>
          <w:sz w:val="24"/>
          <w:szCs w:val="24"/>
        </w:rPr>
        <w:t>административных процедур, требования к порядку их</w:t>
      </w:r>
    </w:p>
    <w:p w:rsidR="00142981" w:rsidRPr="00081E1F" w:rsidRDefault="00142981" w:rsidP="00142981">
      <w:pPr>
        <w:widowControl w:val="0"/>
        <w:autoSpaceDE w:val="0"/>
        <w:autoSpaceDN w:val="0"/>
        <w:adjustRightInd w:val="0"/>
        <w:spacing w:after="0" w:line="240" w:lineRule="auto"/>
        <w:jc w:val="center"/>
        <w:rPr>
          <w:rFonts w:ascii="Times New Roman" w:hAnsi="Times New Roman"/>
          <w:b/>
          <w:sz w:val="24"/>
          <w:szCs w:val="24"/>
        </w:rPr>
      </w:pPr>
      <w:r w:rsidRPr="00081E1F">
        <w:rPr>
          <w:rFonts w:ascii="Times New Roman" w:hAnsi="Times New Roman"/>
          <w:b/>
          <w:sz w:val="24"/>
          <w:szCs w:val="24"/>
        </w:rPr>
        <w:t>выполнения, в том числе особенности выполнения</w:t>
      </w:r>
    </w:p>
    <w:p w:rsidR="00142981" w:rsidRPr="00081E1F" w:rsidRDefault="00142981" w:rsidP="00142981">
      <w:pPr>
        <w:widowControl w:val="0"/>
        <w:autoSpaceDE w:val="0"/>
        <w:autoSpaceDN w:val="0"/>
        <w:adjustRightInd w:val="0"/>
        <w:spacing w:after="0" w:line="240" w:lineRule="auto"/>
        <w:jc w:val="center"/>
        <w:rPr>
          <w:rFonts w:ascii="Times New Roman" w:hAnsi="Times New Roman"/>
          <w:b/>
          <w:sz w:val="24"/>
          <w:szCs w:val="24"/>
        </w:rPr>
      </w:pPr>
      <w:r w:rsidRPr="00081E1F">
        <w:rPr>
          <w:rFonts w:ascii="Times New Roman" w:hAnsi="Times New Roman"/>
          <w:b/>
          <w:sz w:val="24"/>
          <w:szCs w:val="24"/>
        </w:rPr>
        <w:t>административных процедур в электронной форме, а также</w:t>
      </w:r>
    </w:p>
    <w:p w:rsidR="00142981" w:rsidRPr="00081E1F" w:rsidRDefault="00142981" w:rsidP="00142981">
      <w:pPr>
        <w:widowControl w:val="0"/>
        <w:autoSpaceDE w:val="0"/>
        <w:autoSpaceDN w:val="0"/>
        <w:adjustRightInd w:val="0"/>
        <w:spacing w:after="0" w:line="240" w:lineRule="auto"/>
        <w:jc w:val="center"/>
        <w:rPr>
          <w:rFonts w:ascii="Times New Roman" w:hAnsi="Times New Roman"/>
          <w:b/>
          <w:sz w:val="24"/>
          <w:szCs w:val="24"/>
        </w:rPr>
      </w:pPr>
      <w:r w:rsidRPr="00081E1F">
        <w:rPr>
          <w:rFonts w:ascii="Times New Roman" w:hAnsi="Times New Roman"/>
          <w:b/>
          <w:sz w:val="24"/>
          <w:szCs w:val="24"/>
        </w:rPr>
        <w:t>особенности выполнения административных процедур</w:t>
      </w:r>
    </w:p>
    <w:p w:rsidR="00EC014E" w:rsidRPr="00081E1F" w:rsidRDefault="00142981" w:rsidP="00142981">
      <w:pPr>
        <w:widowControl w:val="0"/>
        <w:autoSpaceDE w:val="0"/>
        <w:autoSpaceDN w:val="0"/>
        <w:adjustRightInd w:val="0"/>
        <w:spacing w:after="0" w:line="240" w:lineRule="auto"/>
        <w:jc w:val="center"/>
        <w:rPr>
          <w:rFonts w:ascii="Times New Roman" w:hAnsi="Times New Roman"/>
          <w:b/>
          <w:sz w:val="24"/>
          <w:szCs w:val="24"/>
        </w:rPr>
      </w:pPr>
      <w:r w:rsidRPr="00081E1F">
        <w:rPr>
          <w:rFonts w:ascii="Times New Roman" w:hAnsi="Times New Roman"/>
          <w:b/>
          <w:sz w:val="24"/>
          <w:szCs w:val="24"/>
        </w:rPr>
        <w:t>в многофункциональных центрах</w:t>
      </w:r>
    </w:p>
    <w:p w:rsidR="0006121C" w:rsidRPr="00081E1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3.1.1. Предоставление муниципальной услуги включает в себя следующие административные процедуры:</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 прием и регистрация заявления и документов о предоставлении муниципальной услуги - не более </w:t>
      </w:r>
      <w:r w:rsidR="001A25B2" w:rsidRPr="00081E1F">
        <w:rPr>
          <w:rFonts w:ascii="Times New Roman" w:eastAsia="Calibri" w:hAnsi="Times New Roman" w:cs="Times New Roman"/>
          <w:sz w:val="24"/>
          <w:szCs w:val="24"/>
        </w:rPr>
        <w:t>2</w:t>
      </w:r>
      <w:r w:rsidRPr="00081E1F">
        <w:rPr>
          <w:rFonts w:ascii="Times New Roman" w:eastAsia="Calibri" w:hAnsi="Times New Roman" w:cs="Times New Roman"/>
          <w:sz w:val="24"/>
          <w:szCs w:val="24"/>
        </w:rPr>
        <w:t xml:space="preserve"> дня;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 рассмотрение заявления и документов о предоставлении муниципальной услуги - не более </w:t>
      </w:r>
      <w:r w:rsidR="001A25B2" w:rsidRPr="00081E1F">
        <w:rPr>
          <w:rFonts w:ascii="Times New Roman" w:eastAsia="Calibri" w:hAnsi="Times New Roman" w:cs="Times New Roman"/>
          <w:sz w:val="24"/>
          <w:szCs w:val="24"/>
        </w:rPr>
        <w:t>10</w:t>
      </w:r>
      <w:r w:rsidRPr="00081E1F">
        <w:rPr>
          <w:rFonts w:ascii="Times New Roman" w:eastAsia="Calibri" w:hAnsi="Times New Roman" w:cs="Times New Roman"/>
          <w:sz w:val="24"/>
          <w:szCs w:val="24"/>
        </w:rPr>
        <w:t xml:space="preserve"> дней;</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принятие решения о предоставлении или об отказе в предоставлении муниципальной услуги - не более 2 дней;</w:t>
      </w:r>
    </w:p>
    <w:p w:rsidR="005D28BD"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 выдача результата предоставления муниципальной услуги - </w:t>
      </w:r>
      <w:r w:rsidR="005D28BD" w:rsidRPr="00081E1F">
        <w:rPr>
          <w:rFonts w:ascii="Times New Roman" w:eastAsia="Calibri" w:hAnsi="Times New Roman" w:cs="Times New Roman"/>
          <w:sz w:val="24"/>
          <w:szCs w:val="24"/>
        </w:rPr>
        <w:t>в пределах срока оказания муниципальной услуги, указанного в п. 2.4 административного регламента</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601AA5" w:rsidRPr="00081E1F">
        <w:rPr>
          <w:rFonts w:ascii="Times New Roman" w:eastAsia="Calibri" w:hAnsi="Times New Roman" w:cs="Times New Roman"/>
          <w:sz w:val="24"/>
          <w:szCs w:val="24"/>
        </w:rPr>
        <w:t xml:space="preserve">№ </w:t>
      </w:r>
      <w:r w:rsidR="00EE36B1" w:rsidRPr="00081E1F">
        <w:rPr>
          <w:rFonts w:ascii="Times New Roman" w:eastAsia="Calibri" w:hAnsi="Times New Roman" w:cs="Times New Roman"/>
          <w:sz w:val="24"/>
          <w:szCs w:val="24"/>
        </w:rPr>
        <w:t>2</w:t>
      </w:r>
      <w:r w:rsidRPr="00081E1F">
        <w:rPr>
          <w:rFonts w:ascii="Times New Roman" w:eastAsia="Calibri" w:hAnsi="Times New Roman" w:cs="Times New Roman"/>
          <w:sz w:val="24"/>
          <w:szCs w:val="24"/>
        </w:rPr>
        <w:t xml:space="preserve"> к административному регламенту.</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3.1.2. Прием и регистрация заявления и документов о предоставлении муниципальной услуги.</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регламента;</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3.1.2.2. Содержание административного действия, продолжительность </w:t>
      </w:r>
      <w:proofErr w:type="gramStart"/>
      <w:r w:rsidRPr="00081E1F">
        <w:rPr>
          <w:rFonts w:ascii="Times New Roman" w:eastAsia="Calibri" w:hAnsi="Times New Roman" w:cs="Times New Roman"/>
          <w:sz w:val="24"/>
          <w:szCs w:val="24"/>
        </w:rPr>
        <w:t>и(</w:t>
      </w:r>
      <w:proofErr w:type="gramEnd"/>
      <w:r w:rsidRPr="00081E1F">
        <w:rPr>
          <w:rFonts w:ascii="Times New Roman" w:eastAsia="Calibri" w:hAnsi="Times New Roman" w:cs="Times New Roman"/>
          <w:sz w:val="24"/>
          <w:szCs w:val="24"/>
        </w:rPr>
        <w:t xml:space="preserve">или) максимальный срок его выполнения: </w:t>
      </w:r>
      <w:r w:rsidR="00EE36B1" w:rsidRPr="00081E1F">
        <w:rPr>
          <w:rFonts w:ascii="Times New Roman" w:eastAsia="Calibri" w:hAnsi="Times New Roman" w:cs="Times New Roman"/>
          <w:sz w:val="24"/>
          <w:szCs w:val="24"/>
        </w:rPr>
        <w:t xml:space="preserve">должностное лицо </w:t>
      </w:r>
      <w:r w:rsidRPr="00081E1F">
        <w:rPr>
          <w:rFonts w:ascii="Times New Roman" w:eastAsia="Calibri" w:hAnsi="Times New Roman" w:cs="Times New Roman"/>
          <w:sz w:val="24"/>
          <w:szCs w:val="24"/>
        </w:rPr>
        <w:t>Администрации, ответственн</w:t>
      </w:r>
      <w:r w:rsidR="00EE36B1" w:rsidRPr="00081E1F">
        <w:rPr>
          <w:rFonts w:ascii="Times New Roman" w:eastAsia="Calibri" w:hAnsi="Times New Roman" w:cs="Times New Roman"/>
          <w:sz w:val="24"/>
          <w:szCs w:val="24"/>
        </w:rPr>
        <w:t>ое</w:t>
      </w:r>
      <w:r w:rsidRPr="00081E1F">
        <w:rPr>
          <w:rFonts w:ascii="Times New Roman" w:eastAsia="Calibri" w:hAnsi="Times New Roman" w:cs="Times New Roman"/>
          <w:sz w:val="24"/>
          <w:szCs w:val="24"/>
        </w:rPr>
        <w:t xml:space="preserve">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w:t>
      </w:r>
      <w:r w:rsidR="00F03D82" w:rsidRPr="00081E1F">
        <w:rPr>
          <w:rFonts w:ascii="Times New Roman" w:eastAsia="Calibri" w:hAnsi="Times New Roman" w:cs="Times New Roman"/>
          <w:sz w:val="24"/>
          <w:szCs w:val="24"/>
        </w:rPr>
        <w:t>срок не более 2 дней</w:t>
      </w:r>
      <w:r w:rsidRPr="00081E1F">
        <w:rPr>
          <w:rFonts w:ascii="Times New Roman" w:eastAsia="Calibri" w:hAnsi="Times New Roman" w:cs="Times New Roman"/>
          <w:sz w:val="24"/>
          <w:szCs w:val="24"/>
        </w:rPr>
        <w:t>;</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3.1.2.3. Лицо, ответственное за выполнение административной процедуры: </w:t>
      </w:r>
      <w:r w:rsidR="00EE36B1" w:rsidRPr="00081E1F">
        <w:rPr>
          <w:rFonts w:ascii="Times New Roman" w:eastAsia="Calibri" w:hAnsi="Times New Roman" w:cs="Times New Roman"/>
          <w:sz w:val="24"/>
          <w:szCs w:val="24"/>
        </w:rPr>
        <w:t xml:space="preserve">должностное лицо </w:t>
      </w:r>
      <w:r w:rsidRPr="00081E1F">
        <w:rPr>
          <w:rFonts w:ascii="Times New Roman" w:eastAsia="Calibri" w:hAnsi="Times New Roman" w:cs="Times New Roman"/>
          <w:sz w:val="24"/>
          <w:szCs w:val="24"/>
        </w:rPr>
        <w:t>Администрации, ответственн</w:t>
      </w:r>
      <w:r w:rsidR="00EE36B1" w:rsidRPr="00081E1F">
        <w:rPr>
          <w:rFonts w:ascii="Times New Roman" w:eastAsia="Calibri" w:hAnsi="Times New Roman" w:cs="Times New Roman"/>
          <w:sz w:val="24"/>
          <w:szCs w:val="24"/>
        </w:rPr>
        <w:t>ое</w:t>
      </w:r>
      <w:r w:rsidRPr="00081E1F">
        <w:rPr>
          <w:rFonts w:ascii="Times New Roman" w:eastAsia="Calibri" w:hAnsi="Times New Roman" w:cs="Times New Roman"/>
          <w:sz w:val="24"/>
          <w:szCs w:val="24"/>
        </w:rPr>
        <w:t xml:space="preserve"> за обработку входящих документов;</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3.1.3. Рассмотрение заявления и документов о предоставлении муниципальной услуги.</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081E1F">
        <w:rPr>
          <w:rFonts w:ascii="Times New Roman" w:eastAsia="Calibri" w:hAnsi="Times New Roman" w:cs="Times New Roman"/>
          <w:sz w:val="24"/>
          <w:szCs w:val="24"/>
        </w:rPr>
        <w:t>и(</w:t>
      </w:r>
      <w:proofErr w:type="gramEnd"/>
      <w:r w:rsidRPr="00081E1F">
        <w:rPr>
          <w:rFonts w:ascii="Times New Roman" w:eastAsia="Calibri" w:hAnsi="Times New Roman" w:cs="Times New Roman"/>
          <w:sz w:val="24"/>
          <w:szCs w:val="24"/>
        </w:rPr>
        <w:t>или) максимальный срок его (их) выполнения: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sidRPr="00081E1F">
        <w:rPr>
          <w:rFonts w:ascii="Times New Roman" w:eastAsia="Calibri" w:hAnsi="Times New Roman" w:cs="Times New Roman"/>
          <w:sz w:val="24"/>
          <w:szCs w:val="24"/>
        </w:rPr>
        <w:lastRenderedPageBreak/>
        <w:t xml:space="preserve">межведомственного электронного взаимодействия и получение ответов на межведомственные запросы, </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 формирование и представление по итогам рассмотрения заявления и документов проекта </w:t>
      </w:r>
      <w:r w:rsidR="00B74FD9" w:rsidRPr="00081E1F">
        <w:rPr>
          <w:rFonts w:ascii="Times New Roman" w:eastAsia="Calibri" w:hAnsi="Times New Roman" w:cs="Times New Roman"/>
          <w:sz w:val="24"/>
          <w:szCs w:val="24"/>
        </w:rPr>
        <w:t>постановления/уведомления</w:t>
      </w:r>
      <w:r w:rsidRPr="00081E1F">
        <w:rPr>
          <w:rFonts w:ascii="Times New Roman" w:eastAsia="Calibri" w:hAnsi="Times New Roman" w:cs="Times New Roman"/>
          <w:sz w:val="24"/>
          <w:szCs w:val="24"/>
        </w:rPr>
        <w:t xml:space="preserve">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Общий срок выполнения действий не более </w:t>
      </w:r>
      <w:r w:rsidR="001A25B2" w:rsidRPr="00081E1F">
        <w:rPr>
          <w:rFonts w:ascii="Times New Roman" w:eastAsia="Calibri" w:hAnsi="Times New Roman" w:cs="Times New Roman"/>
          <w:sz w:val="24"/>
          <w:szCs w:val="24"/>
        </w:rPr>
        <w:t>10</w:t>
      </w:r>
      <w:r w:rsidRPr="00081E1F">
        <w:rPr>
          <w:rFonts w:ascii="Times New Roman" w:eastAsia="Calibri" w:hAnsi="Times New Roman" w:cs="Times New Roman"/>
          <w:sz w:val="24"/>
          <w:szCs w:val="24"/>
        </w:rPr>
        <w:t xml:space="preserve"> дней.</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3.1.3.5. Результат выполнения административной процедуры:</w:t>
      </w:r>
    </w:p>
    <w:p w:rsidR="0079015D" w:rsidRPr="00081E1F" w:rsidRDefault="00F77FD4" w:rsidP="0079015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  </w:t>
      </w:r>
      <w:r w:rsidRPr="00081E1F">
        <w:rPr>
          <w:rFonts w:ascii="Times New Roman" w:eastAsia="Calibri" w:hAnsi="Times New Roman" w:cs="Times New Roman"/>
          <w:sz w:val="24"/>
          <w:szCs w:val="24"/>
        </w:rPr>
        <w:tab/>
        <w:t>подготовка проекта постановления о</w:t>
      </w:r>
      <w:r w:rsidR="0079015D" w:rsidRPr="00081E1F">
        <w:rPr>
          <w:rFonts w:ascii="Times New Roman" w:eastAsia="Calibri" w:hAnsi="Times New Roman" w:cs="Times New Roman"/>
          <w:sz w:val="24"/>
          <w:szCs w:val="24"/>
        </w:rPr>
        <w:t xml:space="preserve"> предоставлении земельного участка в собственность бесплатно;</w:t>
      </w:r>
    </w:p>
    <w:p w:rsidR="00F77FD4" w:rsidRPr="00081E1F" w:rsidRDefault="0079015D" w:rsidP="0079015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подготовка уведомления об отказе в предоставлении муниципальной услуги;</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3.1.4. Принятие решения о предоставлении или об отказе в предоставлении муниципальной услуги.</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081E1F">
        <w:rPr>
          <w:rFonts w:ascii="Times New Roman" w:eastAsia="Calibri" w:hAnsi="Times New Roman" w:cs="Times New Roman"/>
          <w:sz w:val="24"/>
          <w:szCs w:val="24"/>
        </w:rPr>
        <w:t>и(</w:t>
      </w:r>
      <w:proofErr w:type="gramEnd"/>
      <w:r w:rsidRPr="00081E1F">
        <w:rPr>
          <w:rFonts w:ascii="Times New Roman" w:eastAsia="Calibri"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w:t>
      </w:r>
      <w:r w:rsidR="008727DC" w:rsidRPr="00081E1F">
        <w:rPr>
          <w:rFonts w:ascii="Times New Roman" w:eastAsia="Calibri" w:hAnsi="Times New Roman" w:cs="Times New Roman"/>
          <w:sz w:val="24"/>
          <w:szCs w:val="24"/>
        </w:rPr>
        <w:t>етствующего решения, в течение 1</w:t>
      </w:r>
      <w:r w:rsidRPr="00081E1F">
        <w:rPr>
          <w:rFonts w:ascii="Times New Roman" w:eastAsia="Calibri" w:hAnsi="Times New Roman" w:cs="Times New Roman"/>
          <w:sz w:val="24"/>
          <w:szCs w:val="24"/>
        </w:rPr>
        <w:t xml:space="preserve"> дн</w:t>
      </w:r>
      <w:r w:rsidR="008727DC" w:rsidRPr="00081E1F">
        <w:rPr>
          <w:rFonts w:ascii="Times New Roman" w:eastAsia="Calibri" w:hAnsi="Times New Roman" w:cs="Times New Roman"/>
          <w:sz w:val="24"/>
          <w:szCs w:val="24"/>
        </w:rPr>
        <w:t>я</w:t>
      </w:r>
      <w:r w:rsidRPr="00081E1F">
        <w:rPr>
          <w:rFonts w:ascii="Times New Roman" w:eastAsia="Calibri" w:hAnsi="Times New Roman" w:cs="Times New Roman"/>
          <w:sz w:val="24"/>
          <w:szCs w:val="24"/>
        </w:rPr>
        <w:t xml:space="preserve"> с даты окончания второй административной процедуры.</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79015D" w:rsidRPr="00081E1F" w:rsidRDefault="0079015D" w:rsidP="0079015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3.1.4.5. Результат выполнения административной процедуры: </w:t>
      </w:r>
    </w:p>
    <w:p w:rsidR="0079015D" w:rsidRPr="00081E1F" w:rsidRDefault="0079015D" w:rsidP="0079015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постановлени</w:t>
      </w:r>
      <w:r w:rsidR="00B74FD9" w:rsidRPr="00081E1F">
        <w:rPr>
          <w:rFonts w:ascii="Times New Roman" w:eastAsia="Calibri" w:hAnsi="Times New Roman" w:cs="Times New Roman"/>
          <w:sz w:val="24"/>
          <w:szCs w:val="24"/>
        </w:rPr>
        <w:t>е</w:t>
      </w:r>
      <w:r w:rsidRPr="00081E1F">
        <w:rPr>
          <w:rFonts w:ascii="Times New Roman" w:eastAsia="Calibri" w:hAnsi="Times New Roman" w:cs="Times New Roman"/>
          <w:sz w:val="24"/>
          <w:szCs w:val="24"/>
        </w:rPr>
        <w:t xml:space="preserve"> о предоставлении земельного участка в собственность бесплатно;</w:t>
      </w:r>
    </w:p>
    <w:p w:rsidR="00F77FD4" w:rsidRPr="00081E1F" w:rsidRDefault="0079015D" w:rsidP="0079015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 </w:t>
      </w:r>
      <w:r w:rsidR="00B74FD9" w:rsidRPr="00081E1F">
        <w:rPr>
          <w:rFonts w:ascii="Times New Roman" w:eastAsia="Calibri" w:hAnsi="Times New Roman" w:cs="Times New Roman"/>
          <w:sz w:val="24"/>
          <w:szCs w:val="24"/>
        </w:rPr>
        <w:t>у</w:t>
      </w:r>
      <w:r w:rsidRPr="00081E1F">
        <w:rPr>
          <w:rFonts w:ascii="Times New Roman" w:eastAsia="Calibri" w:hAnsi="Times New Roman" w:cs="Times New Roman"/>
          <w:sz w:val="24"/>
          <w:szCs w:val="24"/>
        </w:rPr>
        <w:t>ведомлени</w:t>
      </w:r>
      <w:r w:rsidR="00B74FD9" w:rsidRPr="00081E1F">
        <w:rPr>
          <w:rFonts w:ascii="Times New Roman" w:eastAsia="Calibri" w:hAnsi="Times New Roman" w:cs="Times New Roman"/>
          <w:sz w:val="24"/>
          <w:szCs w:val="24"/>
        </w:rPr>
        <w:t>е</w:t>
      </w:r>
      <w:r w:rsidRPr="00081E1F">
        <w:rPr>
          <w:rFonts w:ascii="Times New Roman" w:eastAsia="Calibri" w:hAnsi="Times New Roman" w:cs="Times New Roman"/>
          <w:sz w:val="24"/>
          <w:szCs w:val="24"/>
        </w:rPr>
        <w:t xml:space="preserve"> об отказе в предоставлении муниципальной услуги.</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3.1.5. Выдача результата предоставления муниципальной услуги.</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3.1.5.1. Основание для начала административной процедуры: подписание соответствующего постановления, являющегося результатом рассмотрения заявления и документов о предоставлении муниципальной услуги.</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3.1.5.2. Содержание административного действия, продолжительность </w:t>
      </w:r>
      <w:proofErr w:type="gramStart"/>
      <w:r w:rsidRPr="00081E1F">
        <w:rPr>
          <w:rFonts w:ascii="Times New Roman" w:eastAsia="Calibri" w:hAnsi="Times New Roman" w:cs="Times New Roman"/>
          <w:sz w:val="24"/>
          <w:szCs w:val="24"/>
        </w:rPr>
        <w:t>и(</w:t>
      </w:r>
      <w:proofErr w:type="gramEnd"/>
      <w:r w:rsidRPr="00081E1F">
        <w:rPr>
          <w:rFonts w:ascii="Times New Roman" w:eastAsia="Calibri"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дня.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3.2. Особенности выполнения административных процедур в электронной форме.</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3.2.1. </w:t>
      </w:r>
      <w:proofErr w:type="gramStart"/>
      <w:r w:rsidRPr="00081E1F">
        <w:rPr>
          <w:rFonts w:ascii="Times New Roman" w:eastAsia="Calibri" w:hAnsi="Times New Roman" w:cs="Times New Roman"/>
          <w:sz w:val="24"/>
          <w:szCs w:val="24"/>
        </w:rPr>
        <w:t>Предоставление муниципальной услуги на ЕПГУ и ПГУ ЛО осуществляется в соответствии с Федеральным законом № 210-ФЗ, Федеральным законом от 27</w:t>
      </w:r>
      <w:r w:rsidR="00165ADA" w:rsidRPr="00081E1F">
        <w:rPr>
          <w:rFonts w:ascii="Times New Roman" w:eastAsia="Calibri" w:hAnsi="Times New Roman" w:cs="Times New Roman"/>
          <w:sz w:val="24"/>
          <w:szCs w:val="24"/>
        </w:rPr>
        <w:t xml:space="preserve"> июля </w:t>
      </w:r>
      <w:r w:rsidRPr="00081E1F">
        <w:rPr>
          <w:rFonts w:ascii="Times New Roman" w:eastAsia="Calibri" w:hAnsi="Times New Roman" w:cs="Times New Roman"/>
          <w:sz w:val="24"/>
          <w:szCs w:val="24"/>
        </w:rPr>
        <w:t>2006 № 149-ФЗ «Об информации, информационных технологиях и о защите информации», постановлением Правительства Российской Федерации от 25</w:t>
      </w:r>
      <w:r w:rsidR="00165ADA" w:rsidRPr="00081E1F">
        <w:rPr>
          <w:rFonts w:ascii="Times New Roman" w:eastAsia="Calibri" w:hAnsi="Times New Roman" w:cs="Times New Roman"/>
          <w:sz w:val="24"/>
          <w:szCs w:val="24"/>
        </w:rPr>
        <w:t xml:space="preserve"> июня </w:t>
      </w:r>
      <w:r w:rsidRPr="00081E1F">
        <w:rPr>
          <w:rFonts w:ascii="Times New Roman" w:eastAsia="Calibri" w:hAnsi="Times New Roman" w:cs="Times New Roman"/>
          <w:sz w:val="24"/>
          <w:szCs w:val="24"/>
        </w:rPr>
        <w:t>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81E1F">
        <w:rPr>
          <w:rFonts w:ascii="Times New Roman" w:eastAsia="Calibri" w:hAnsi="Times New Roman" w:cs="Times New Roman"/>
          <w:sz w:val="24"/>
          <w:szCs w:val="24"/>
        </w:rPr>
        <w:t>ии и ау</w:t>
      </w:r>
      <w:proofErr w:type="gramEnd"/>
      <w:r w:rsidRPr="00081E1F">
        <w:rPr>
          <w:rFonts w:ascii="Times New Roman" w:eastAsia="Calibri" w:hAnsi="Times New Roman" w:cs="Times New Roman"/>
          <w:sz w:val="24"/>
          <w:szCs w:val="24"/>
        </w:rPr>
        <w:t>тентификации (далее - ЕСИА).</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lastRenderedPageBreak/>
        <w:t>3.2.3. Муниципальная услуга может быть получена через ПГУ ЛО либо через ЕПГУ следующими способами:</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с обязательной личной явкой на прием в Администрацию;</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без личной явки на прием в Администрацию.</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081E1F">
        <w:rPr>
          <w:rFonts w:ascii="Times New Roman" w:eastAsia="Calibri" w:hAnsi="Times New Roman" w:cs="Times New Roman"/>
          <w:sz w:val="24"/>
          <w:szCs w:val="24"/>
        </w:rPr>
        <w:t>заверения заявления</w:t>
      </w:r>
      <w:proofErr w:type="gramEnd"/>
      <w:r w:rsidRPr="00081E1F">
        <w:rPr>
          <w:rFonts w:ascii="Times New Roman" w:eastAsia="Calibri" w:hAnsi="Times New Roman" w:cs="Times New Roman"/>
          <w:sz w:val="24"/>
          <w:szCs w:val="24"/>
        </w:rPr>
        <w:t xml:space="preserve"> и документов, поданных в электронном виде на ПГУ ЛО или на ЕПГУ.</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пройти идентификацию и аутентификацию в ЕСИА;</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r w:rsidR="00B74FD9" w:rsidRPr="00081E1F">
        <w:rPr>
          <w:rFonts w:ascii="Times New Roman" w:eastAsia="Calibri" w:hAnsi="Times New Roman" w:cs="Times New Roman"/>
          <w:sz w:val="24"/>
          <w:szCs w:val="24"/>
        </w:rPr>
        <w:t>случаях,</w:t>
      </w:r>
      <w:r w:rsidRPr="00081E1F">
        <w:rPr>
          <w:rFonts w:ascii="Times New Roman" w:eastAsia="Calibri"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направить пакет электронных документов в Администрацию посредством функционала ЕПГУ или ПГУ ЛО.</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xml:space="preserve">формирует проект </w:t>
      </w:r>
      <w:r w:rsidR="007F6290" w:rsidRPr="00081E1F">
        <w:rPr>
          <w:rFonts w:ascii="Times New Roman" w:eastAsia="Calibri" w:hAnsi="Times New Roman" w:cs="Times New Roman"/>
          <w:sz w:val="24"/>
          <w:szCs w:val="24"/>
        </w:rPr>
        <w:t>постановления</w:t>
      </w:r>
      <w:r w:rsidRPr="00081E1F">
        <w:rPr>
          <w:rFonts w:ascii="Times New Roman" w:eastAsia="Calibri"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081E1F">
        <w:rPr>
          <w:rFonts w:ascii="Times New Roman" w:eastAsia="Calibri" w:hAnsi="Times New Roman" w:cs="Times New Roman"/>
          <w:sz w:val="24"/>
          <w:szCs w:val="24"/>
        </w:rPr>
        <w:t>дств св</w:t>
      </w:r>
      <w:proofErr w:type="gramEnd"/>
      <w:r w:rsidRPr="00081E1F">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81E1F">
        <w:rPr>
          <w:rFonts w:ascii="Times New Roman" w:eastAsia="Calibri"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81E1F">
        <w:rPr>
          <w:rFonts w:ascii="Times New Roman" w:eastAsia="Calibri" w:hAnsi="Times New Roman" w:cs="Times New Roman"/>
          <w:sz w:val="24"/>
          <w:szCs w:val="24"/>
        </w:rPr>
        <w:t xml:space="preserve"> В АИС «Межвед ЛО» дело переводит в </w:t>
      </w:r>
      <w:r w:rsidRPr="00081E1F">
        <w:rPr>
          <w:rFonts w:ascii="Times New Roman" w:eastAsia="Calibri" w:hAnsi="Times New Roman" w:cs="Times New Roman"/>
          <w:sz w:val="24"/>
          <w:szCs w:val="24"/>
        </w:rPr>
        <w:lastRenderedPageBreak/>
        <w:t>статус «Заявитель приглашен на прием». Прием назначается на ближайшую свободную дату и время в соответствии с графиком работы Администрации.</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81E1F">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81E1F">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а) определяет предмет обращения;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в) проводит проверку правильности заполнения обращения;</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г) проводит проверку укомплектованности пакета документов;</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е) заверяет электронное дело своей электронной подписью (далее - ЭП);</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ж) направляет пакет документов в Администрацию:</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lastRenderedPageBreak/>
        <w:t>- в электронном виде (в составе пакетов электронных дел) в день обращения заявителя в МФЦ;</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3.3.2. Срок регистрации заявления о предоставлении муниципальной услуги в филиале ГБУ ЛО «МФЦ» составляет 1 рабочий день.</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81E1F">
        <w:rPr>
          <w:rFonts w:ascii="Times New Roman" w:eastAsia="Calibri"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653358"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1E1F">
        <w:rPr>
          <w:rFonts w:ascii="Times New Roman" w:eastAsia="Calibri"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77FD4" w:rsidRPr="00081E1F"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p>
    <w:p w:rsidR="00575620" w:rsidRPr="00081E1F" w:rsidRDefault="007F6290" w:rsidP="00421B7E">
      <w:pPr>
        <w:widowControl w:val="0"/>
        <w:autoSpaceDE w:val="0"/>
        <w:autoSpaceDN w:val="0"/>
        <w:adjustRightInd w:val="0"/>
        <w:spacing w:after="0" w:line="240" w:lineRule="auto"/>
        <w:jc w:val="center"/>
        <w:outlineLvl w:val="1"/>
        <w:rPr>
          <w:rFonts w:ascii="Times New Roman" w:hAnsi="Times New Roman"/>
          <w:b/>
          <w:sz w:val="24"/>
          <w:szCs w:val="24"/>
        </w:rPr>
      </w:pPr>
      <w:bookmarkStart w:id="9" w:name="Par395"/>
      <w:bookmarkStart w:id="10" w:name="Par454"/>
      <w:bookmarkStart w:id="11" w:name="Par469"/>
      <w:bookmarkEnd w:id="9"/>
      <w:bookmarkEnd w:id="10"/>
      <w:bookmarkEnd w:id="11"/>
      <w:r w:rsidRPr="00081E1F">
        <w:rPr>
          <w:rFonts w:ascii="Times New Roman" w:hAnsi="Times New Roman"/>
          <w:b/>
          <w:sz w:val="24"/>
          <w:szCs w:val="24"/>
        </w:rPr>
        <w:t>4</w:t>
      </w:r>
      <w:r w:rsidR="00575620" w:rsidRPr="00081E1F">
        <w:rPr>
          <w:rFonts w:ascii="Times New Roman" w:hAnsi="Times New Roman"/>
          <w:b/>
          <w:sz w:val="24"/>
          <w:szCs w:val="24"/>
        </w:rPr>
        <w:t>. Формы контроля за</w:t>
      </w:r>
      <w:r w:rsidR="00421B7E" w:rsidRPr="00081E1F">
        <w:rPr>
          <w:rFonts w:ascii="Times New Roman" w:hAnsi="Times New Roman"/>
          <w:b/>
          <w:sz w:val="24"/>
          <w:szCs w:val="24"/>
        </w:rPr>
        <w:t>исполнением административного регламента</w:t>
      </w:r>
    </w:p>
    <w:p w:rsidR="0006121C" w:rsidRPr="00081E1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421B7E" w:rsidRPr="00081E1F" w:rsidRDefault="008038DC"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hAnsi="Times New Roman"/>
          <w:sz w:val="24"/>
          <w:szCs w:val="24"/>
        </w:rPr>
        <w:t>4</w:t>
      </w:r>
      <w:r w:rsidR="00575620" w:rsidRPr="00081E1F">
        <w:rPr>
          <w:rFonts w:ascii="Times New Roman" w:hAnsi="Times New Roman"/>
          <w:sz w:val="24"/>
          <w:szCs w:val="24"/>
        </w:rPr>
        <w:t xml:space="preserve">.1. </w:t>
      </w:r>
      <w:bookmarkStart w:id="12" w:name="Par400"/>
      <w:bookmarkEnd w:id="12"/>
      <w:r w:rsidR="00421B7E" w:rsidRPr="00081E1F">
        <w:rPr>
          <w:rFonts w:ascii="Times New Roman" w:eastAsia="Times New Roman" w:hAnsi="Times New Roman" w:cs="Times New Roman"/>
          <w:sz w:val="24"/>
          <w:szCs w:val="24"/>
        </w:rPr>
        <w:t xml:space="preserve">Порядок осуществления текущего </w:t>
      </w:r>
      <w:proofErr w:type="gramStart"/>
      <w:r w:rsidR="00421B7E" w:rsidRPr="00081E1F">
        <w:rPr>
          <w:rFonts w:ascii="Times New Roman" w:eastAsia="Times New Roman" w:hAnsi="Times New Roman" w:cs="Times New Roman"/>
          <w:sz w:val="24"/>
          <w:szCs w:val="24"/>
        </w:rPr>
        <w:t>контроля за</w:t>
      </w:r>
      <w:proofErr w:type="gramEnd"/>
      <w:r w:rsidR="00421B7E" w:rsidRPr="00081E1F">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 xml:space="preserve">Текущий контроль осуществляется начальником отдела </w:t>
      </w:r>
      <w:r w:rsidRPr="00081E1F">
        <w:rPr>
          <w:rFonts w:ascii="Times New Roman" w:hAnsi="Times New Roman"/>
          <w:sz w:val="24"/>
          <w:szCs w:val="24"/>
        </w:rPr>
        <w:t>земельных отношений Комитета по экономическому развитию и управлению муниципальным имуществом Администрации муниципального образования «Подпорожский муниципальный район Ленинградской области</w:t>
      </w:r>
      <w:proofErr w:type="gramStart"/>
      <w:r w:rsidRPr="00081E1F">
        <w:rPr>
          <w:rFonts w:ascii="Times New Roman" w:hAnsi="Times New Roman"/>
          <w:sz w:val="24"/>
          <w:szCs w:val="24"/>
        </w:rPr>
        <w:t>»</w:t>
      </w:r>
      <w:r w:rsidRPr="00081E1F">
        <w:rPr>
          <w:rFonts w:ascii="Times New Roman" w:eastAsia="Times New Roman" w:hAnsi="Times New Roman" w:cs="Times New Roman"/>
          <w:sz w:val="24"/>
          <w:szCs w:val="24"/>
        </w:rPr>
        <w:t>п</w:t>
      </w:r>
      <w:proofErr w:type="gramEnd"/>
      <w:r w:rsidRPr="00081E1F">
        <w:rPr>
          <w:rFonts w:ascii="Times New Roman" w:eastAsia="Times New Roman" w:hAnsi="Times New Roman" w:cs="Times New Roman"/>
          <w:sz w:val="24"/>
          <w:szCs w:val="24"/>
        </w:rPr>
        <w:t xml:space="preserve">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w:t>
      </w:r>
      <w:r w:rsidR="002E55BD" w:rsidRPr="00081E1F">
        <w:rPr>
          <w:rFonts w:ascii="Times New Roman" w:hAnsi="Times New Roman"/>
          <w:sz w:val="24"/>
          <w:szCs w:val="24"/>
        </w:rPr>
        <w:t xml:space="preserve"> муниципального образования </w:t>
      </w:r>
      <w:r w:rsidR="002E55BD" w:rsidRPr="00081E1F">
        <w:rPr>
          <w:rFonts w:ascii="Times New Roman" w:eastAsia="Calibri" w:hAnsi="Times New Roman"/>
          <w:sz w:val="24"/>
          <w:szCs w:val="24"/>
        </w:rPr>
        <w:t>«</w:t>
      </w:r>
      <w:r w:rsidR="00081E1F" w:rsidRPr="00081E1F">
        <w:rPr>
          <w:rFonts w:ascii="Times New Roman" w:eastAsia="Calibri" w:hAnsi="Times New Roman"/>
          <w:sz w:val="24"/>
          <w:szCs w:val="24"/>
        </w:rPr>
        <w:t>Важинское</w:t>
      </w:r>
      <w:r w:rsidR="002E55BD" w:rsidRPr="00081E1F">
        <w:rPr>
          <w:rFonts w:ascii="Times New Roman" w:eastAsia="Calibri" w:hAnsi="Times New Roman"/>
          <w:sz w:val="24"/>
          <w:szCs w:val="24"/>
        </w:rPr>
        <w:t xml:space="preserve"> городское поселение Подпорожского муниципального района Ленинградской области»</w:t>
      </w:r>
      <w:r w:rsidR="002E55BD" w:rsidRPr="00081E1F">
        <w:rPr>
          <w:rFonts w:ascii="Times New Roman" w:eastAsia="Times New Roman" w:hAnsi="Times New Roman" w:cs="Times New Roman"/>
          <w:sz w:val="24"/>
          <w:szCs w:val="24"/>
        </w:rPr>
        <w:t xml:space="preserve"> </w:t>
      </w:r>
      <w:r w:rsidRPr="00081E1F">
        <w:rPr>
          <w:rFonts w:ascii="Times New Roman" w:eastAsia="Times New Roman" w:hAnsi="Times New Roman" w:cs="Times New Roman"/>
          <w:sz w:val="24"/>
          <w:szCs w:val="24"/>
        </w:rPr>
        <w:t xml:space="preserve"> проверок исполнения положений настоящего регламента, иных нормативных правовых актов.</w:t>
      </w:r>
    </w:p>
    <w:p w:rsidR="008038DC" w:rsidRPr="00081E1F"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081E1F">
        <w:rPr>
          <w:rFonts w:ascii="Times New Roman" w:hAnsi="Times New Roman"/>
          <w:sz w:val="24"/>
          <w:szCs w:val="24"/>
        </w:rPr>
        <w:t>4</w:t>
      </w:r>
      <w:r w:rsidR="00575620" w:rsidRPr="00081E1F">
        <w:rPr>
          <w:rFonts w:ascii="Times New Roman" w:hAnsi="Times New Roman"/>
          <w:sz w:val="24"/>
          <w:szCs w:val="24"/>
        </w:rPr>
        <w:t xml:space="preserve">.2. </w:t>
      </w:r>
      <w:r w:rsidRPr="00081E1F">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8038DC" w:rsidRPr="00081E1F"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081E1F">
        <w:rPr>
          <w:rFonts w:ascii="Times New Roman" w:hAnsi="Times New Roman"/>
          <w:sz w:val="24"/>
          <w:szCs w:val="24"/>
        </w:rPr>
        <w:t xml:space="preserve">В целях осуществления </w:t>
      </w:r>
      <w:proofErr w:type="gramStart"/>
      <w:r w:rsidRPr="00081E1F">
        <w:rPr>
          <w:rFonts w:ascii="Times New Roman" w:hAnsi="Times New Roman"/>
          <w:sz w:val="24"/>
          <w:szCs w:val="24"/>
        </w:rPr>
        <w:t>контроля за</w:t>
      </w:r>
      <w:proofErr w:type="gramEnd"/>
      <w:r w:rsidRPr="00081E1F">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8038DC" w:rsidRPr="00081E1F"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081E1F">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038DC" w:rsidRPr="00081E1F"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081E1F">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038DC" w:rsidRPr="00081E1F"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081E1F">
        <w:rPr>
          <w:rFonts w:ascii="Times New Roman" w:hAnsi="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038DC" w:rsidRPr="00081E1F"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081E1F">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038DC" w:rsidRPr="00081E1F"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081E1F">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38DC" w:rsidRPr="00081E1F"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081E1F">
        <w:rPr>
          <w:rFonts w:ascii="Times New Roman" w:hAnsi="Times New Roman"/>
          <w:sz w:val="24"/>
          <w:szCs w:val="24"/>
        </w:rPr>
        <w:t xml:space="preserve">По результатам рассмотрения обращений </w:t>
      </w:r>
      <w:proofErr w:type="gramStart"/>
      <w:r w:rsidRPr="00081E1F">
        <w:rPr>
          <w:rFonts w:ascii="Times New Roman" w:hAnsi="Times New Roman"/>
          <w:sz w:val="24"/>
          <w:szCs w:val="24"/>
        </w:rPr>
        <w:t>обратившемуся</w:t>
      </w:r>
      <w:proofErr w:type="gramEnd"/>
      <w:r w:rsidRPr="00081E1F">
        <w:rPr>
          <w:rFonts w:ascii="Times New Roman" w:hAnsi="Times New Roman"/>
          <w:sz w:val="24"/>
          <w:szCs w:val="24"/>
        </w:rPr>
        <w:t xml:space="preserve"> дается письменный ответ.</w:t>
      </w:r>
    </w:p>
    <w:p w:rsidR="008038DC" w:rsidRPr="00081E1F"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081E1F">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38DC" w:rsidRPr="00081E1F"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081E1F">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038DC" w:rsidRPr="00081E1F" w:rsidRDefault="00421B7E" w:rsidP="008038DC">
      <w:pPr>
        <w:widowControl w:val="0"/>
        <w:autoSpaceDE w:val="0"/>
        <w:autoSpaceDN w:val="0"/>
        <w:adjustRightInd w:val="0"/>
        <w:spacing w:after="0" w:line="240" w:lineRule="auto"/>
        <w:ind w:firstLine="851"/>
        <w:jc w:val="both"/>
        <w:rPr>
          <w:rFonts w:ascii="Times New Roman" w:hAnsi="Times New Roman"/>
          <w:sz w:val="24"/>
          <w:szCs w:val="24"/>
        </w:rPr>
      </w:pPr>
      <w:r w:rsidRPr="00081E1F">
        <w:rPr>
          <w:rFonts w:ascii="Times New Roman" w:hAnsi="Times New Roman"/>
          <w:sz w:val="24"/>
          <w:szCs w:val="24"/>
        </w:rPr>
        <w:t>Глава</w:t>
      </w:r>
      <w:r w:rsidR="008038DC" w:rsidRPr="00081E1F">
        <w:rPr>
          <w:rFonts w:ascii="Times New Roman" w:hAnsi="Times New Roman"/>
          <w:sz w:val="24"/>
          <w:szCs w:val="24"/>
        </w:rPr>
        <w:t xml:space="preserve"> Администрации несет ответственность за обеспечение предоставления муниципальной услуги.</w:t>
      </w:r>
    </w:p>
    <w:p w:rsidR="008038DC" w:rsidRPr="00081E1F" w:rsidRDefault="00421B7E" w:rsidP="008038DC">
      <w:pPr>
        <w:widowControl w:val="0"/>
        <w:autoSpaceDE w:val="0"/>
        <w:autoSpaceDN w:val="0"/>
        <w:adjustRightInd w:val="0"/>
        <w:spacing w:after="0" w:line="240" w:lineRule="auto"/>
        <w:ind w:firstLine="851"/>
        <w:jc w:val="both"/>
        <w:rPr>
          <w:rFonts w:ascii="Times New Roman" w:hAnsi="Times New Roman"/>
          <w:sz w:val="24"/>
          <w:szCs w:val="24"/>
        </w:rPr>
      </w:pPr>
      <w:r w:rsidRPr="00081E1F">
        <w:rPr>
          <w:rFonts w:ascii="Times New Roman" w:hAnsi="Times New Roman"/>
          <w:sz w:val="24"/>
          <w:szCs w:val="24"/>
        </w:rPr>
        <w:t>Должностные лица</w:t>
      </w:r>
      <w:r w:rsidR="008038DC" w:rsidRPr="00081E1F">
        <w:rPr>
          <w:rFonts w:ascii="Times New Roman" w:hAnsi="Times New Roman"/>
          <w:sz w:val="24"/>
          <w:szCs w:val="24"/>
        </w:rPr>
        <w:t xml:space="preserve"> Администрации при предоставлении муниципальной услуги несут ответственность:</w:t>
      </w:r>
    </w:p>
    <w:p w:rsidR="008038DC" w:rsidRPr="00081E1F"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081E1F">
        <w:rPr>
          <w:rFonts w:ascii="Times New Roman" w:hAnsi="Times New Roman"/>
          <w:sz w:val="24"/>
          <w:szCs w:val="24"/>
        </w:rPr>
        <w:t>-</w:t>
      </w:r>
      <w:r w:rsidRPr="00081E1F">
        <w:rPr>
          <w:rFonts w:ascii="Times New Roman" w:hAnsi="Times New Roman"/>
          <w:sz w:val="24"/>
          <w:szCs w:val="24"/>
        </w:rPr>
        <w:tab/>
        <w:t>за неисполнение или ненадлежащее исполнение административных процедур при предоставлении муниципальной услуги;</w:t>
      </w:r>
    </w:p>
    <w:p w:rsidR="008038DC" w:rsidRPr="00081E1F"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081E1F">
        <w:rPr>
          <w:rFonts w:ascii="Times New Roman" w:hAnsi="Times New Roman"/>
          <w:sz w:val="24"/>
          <w:szCs w:val="24"/>
        </w:rPr>
        <w:t>-</w:t>
      </w:r>
      <w:r w:rsidRPr="00081E1F">
        <w:rPr>
          <w:rFonts w:ascii="Times New Roman" w:hAnsi="Times New Roman"/>
          <w:sz w:val="24"/>
          <w:szCs w:val="24"/>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575620" w:rsidRPr="00081E1F"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081E1F">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21B7E" w:rsidRPr="00081E1F" w:rsidRDefault="00421B7E" w:rsidP="00421B7E">
      <w:pPr>
        <w:shd w:val="clear" w:color="auto" w:fill="FFFFFF"/>
        <w:spacing w:after="0" w:line="240" w:lineRule="auto"/>
        <w:ind w:firstLine="709"/>
        <w:jc w:val="both"/>
        <w:rPr>
          <w:rFonts w:ascii="Times New Roman" w:hAnsi="Times New Roman" w:cs="Times New Roman"/>
          <w:sz w:val="24"/>
          <w:szCs w:val="24"/>
        </w:rPr>
      </w:pPr>
      <w:r w:rsidRPr="00081E1F">
        <w:rPr>
          <w:rFonts w:ascii="Times New Roman" w:hAnsi="Times New Roman" w:cs="Times New Roman"/>
          <w:sz w:val="24"/>
          <w:szCs w:val="24"/>
        </w:rPr>
        <w:t xml:space="preserve">4.4. Контроль соблюдения специалистами ГБУ ЛО «МФЦ» последовательности действий, определённых административными процедурами, осуществляется руководителем ГБУ ЛО «МФЦ», руководителями  его структурных подразделений. </w:t>
      </w:r>
    </w:p>
    <w:p w:rsidR="008038DC" w:rsidRPr="00081E1F" w:rsidRDefault="00421B7E" w:rsidP="00421B7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81E1F">
        <w:rPr>
          <w:rFonts w:ascii="Times New Roman" w:hAnsi="Times New Roman" w:cs="Times New Roman"/>
          <w:sz w:val="24"/>
          <w:szCs w:val="24"/>
        </w:rPr>
        <w:t>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21B7E" w:rsidRPr="00081E1F" w:rsidRDefault="00421B7E" w:rsidP="00421B7E">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038DC" w:rsidRPr="00081E1F" w:rsidRDefault="008038DC" w:rsidP="008038DC">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081E1F">
        <w:rPr>
          <w:rFonts w:ascii="Times New Roman" w:eastAsia="Calibri" w:hAnsi="Times New Roman" w:cs="Times New Roman"/>
          <w:b/>
          <w:sz w:val="24"/>
          <w:szCs w:val="24"/>
          <w:lang w:eastAsia="en-US"/>
        </w:rPr>
        <w:t>5. Досудебный (внесудебный) порядок обжалования решений</w:t>
      </w:r>
    </w:p>
    <w:p w:rsidR="008038DC" w:rsidRPr="00081E1F" w:rsidRDefault="008038DC" w:rsidP="008038DC">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081E1F">
        <w:rPr>
          <w:rFonts w:ascii="Times New Roman" w:eastAsia="Calibri" w:hAnsi="Times New Roman" w:cs="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081E1F">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Pr="00081E1F">
        <w:rPr>
          <w:rFonts w:ascii="Times New Roman" w:eastAsia="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Start"/>
      <w:r w:rsidRPr="00081E1F">
        <w:rPr>
          <w:rFonts w:ascii="Times New Roman" w:eastAsia="Times New Roman" w:hAnsi="Times New Roman" w:cs="Times New Roman"/>
          <w:sz w:val="24"/>
          <w:szCs w:val="24"/>
        </w:rPr>
        <w:t>.В</w:t>
      </w:r>
      <w:proofErr w:type="gramEnd"/>
      <w:r w:rsidRPr="00081E1F">
        <w:rPr>
          <w:rFonts w:ascii="Times New Roman" w:eastAsia="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081E1F">
        <w:rPr>
          <w:rFonts w:ascii="Times New Roman" w:eastAsia="Times New Roman" w:hAnsi="Times New Roman" w:cs="Times New Roman"/>
          <w:sz w:val="24"/>
          <w:szCs w:val="24"/>
        </w:rPr>
        <w:t>.В</w:t>
      </w:r>
      <w:proofErr w:type="gramEnd"/>
      <w:r w:rsidRPr="00081E1F">
        <w:rPr>
          <w:rFonts w:ascii="Times New Roman" w:eastAsia="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Start"/>
      <w:r w:rsidRPr="00081E1F">
        <w:rPr>
          <w:rFonts w:ascii="Times New Roman" w:eastAsia="Times New Roman" w:hAnsi="Times New Roman" w:cs="Times New Roman"/>
          <w:sz w:val="24"/>
          <w:szCs w:val="24"/>
        </w:rPr>
        <w:t>.В</w:t>
      </w:r>
      <w:proofErr w:type="gramEnd"/>
      <w:r w:rsidRPr="00081E1F">
        <w:rPr>
          <w:rFonts w:ascii="Times New Roman" w:eastAsia="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trike/>
          <w:color w:val="FF0000"/>
          <w:sz w:val="24"/>
          <w:szCs w:val="24"/>
        </w:rPr>
      </w:pPr>
      <w:r w:rsidRPr="00081E1F">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w:t>
      </w:r>
      <w:r w:rsidRPr="00081E1F">
        <w:rPr>
          <w:rFonts w:ascii="Times New Roman" w:eastAsia="Times New Roman" w:hAnsi="Times New Roman" w:cs="Times New Roman"/>
          <w:sz w:val="24"/>
          <w:szCs w:val="24"/>
        </w:rPr>
        <w:lastRenderedPageBreak/>
        <w:t>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81E1F">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81E1F">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81E1F">
          <w:rPr>
            <w:rFonts w:ascii="Times New Roman" w:eastAsia="Times New Roman" w:hAnsi="Times New Roman" w:cs="Times New Roman"/>
            <w:sz w:val="24"/>
            <w:szCs w:val="24"/>
          </w:rPr>
          <w:t>ч. 5 ст. 11.2</w:t>
        </w:r>
      </w:hyperlink>
      <w:r w:rsidRPr="00081E1F">
        <w:rPr>
          <w:rFonts w:ascii="Times New Roman" w:eastAsia="Times New Roman" w:hAnsi="Times New Roman" w:cs="Times New Roman"/>
          <w:sz w:val="24"/>
          <w:szCs w:val="24"/>
        </w:rPr>
        <w:t xml:space="preserve"> Федерального закона № 210-ФЗ.</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В письменной жалобе в обязательном порядке указываются:</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81E1F">
        <w:rPr>
          <w:rFonts w:ascii="Times New Roman" w:eastAsia="Times New Roman" w:hAnsi="Times New Roman" w:cs="Times New Roman"/>
          <w:sz w:val="24"/>
          <w:szCs w:val="24"/>
        </w:rPr>
        <w:t>и(</w:t>
      </w:r>
      <w:proofErr w:type="gramEnd"/>
      <w:r w:rsidRPr="00081E1F">
        <w:rPr>
          <w:rFonts w:ascii="Times New Roman" w:eastAsia="Times New Roman" w:hAnsi="Times New Roman" w:cs="Times New Roman"/>
          <w:sz w:val="24"/>
          <w:szCs w:val="24"/>
        </w:rPr>
        <w:t>или) работника, решения и действия (бездействие) которых обжалуются;</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81E1F">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81E1F">
          <w:rPr>
            <w:rFonts w:ascii="Times New Roman" w:eastAsia="Times New Roman" w:hAnsi="Times New Roman" w:cs="Times New Roman"/>
            <w:sz w:val="24"/>
            <w:szCs w:val="24"/>
          </w:rPr>
          <w:t>ст. 11.1</w:t>
        </w:r>
      </w:hyperlink>
      <w:r w:rsidRPr="00081E1F">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 xml:space="preserve">5.6. </w:t>
      </w:r>
      <w:proofErr w:type="gramStart"/>
      <w:r w:rsidRPr="00081E1F">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81E1F">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81E1F">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081E1F">
        <w:rPr>
          <w:rFonts w:ascii="Times New Roman" w:eastAsia="Times New Roman" w:hAnsi="Times New Roman" w:cs="Times New Roman"/>
          <w:sz w:val="24"/>
          <w:szCs w:val="24"/>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2) в удовлетворении жалобы отказывается.</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1E1F">
        <w:rPr>
          <w:rFonts w:ascii="Times New Roman" w:eastAsia="Times New Roman" w:hAnsi="Times New Roman" w:cs="Times New Roman"/>
          <w:sz w:val="24"/>
          <w:szCs w:val="24"/>
        </w:rPr>
        <w:t>неудобства</w:t>
      </w:r>
      <w:proofErr w:type="gramEnd"/>
      <w:r w:rsidRPr="00081E1F">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1B7E" w:rsidRPr="00081E1F" w:rsidRDefault="00421B7E" w:rsidP="00421B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81E1F">
        <w:rPr>
          <w:rFonts w:ascii="Times New Roman" w:eastAsia="Times New Roman" w:hAnsi="Times New Roman" w:cs="Times New Roman"/>
          <w:sz w:val="24"/>
          <w:szCs w:val="24"/>
        </w:rPr>
        <w:t xml:space="preserve">В случае признания </w:t>
      </w:r>
      <w:proofErr w:type="gramStart"/>
      <w:r w:rsidRPr="00081E1F">
        <w:rPr>
          <w:rFonts w:ascii="Times New Roman" w:eastAsia="Times New Roman" w:hAnsi="Times New Roman" w:cs="Times New Roman"/>
          <w:sz w:val="24"/>
          <w:szCs w:val="24"/>
        </w:rPr>
        <w:t>жалобы</w:t>
      </w:r>
      <w:proofErr w:type="gramEnd"/>
      <w:r w:rsidRPr="00081E1F">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5620" w:rsidRPr="00081E1F" w:rsidRDefault="00421B7E" w:rsidP="00421B7E">
      <w:pPr>
        <w:autoSpaceDE w:val="0"/>
        <w:autoSpaceDN w:val="0"/>
        <w:adjustRightInd w:val="0"/>
        <w:spacing w:after="0" w:line="240" w:lineRule="auto"/>
        <w:ind w:firstLine="709"/>
        <w:jc w:val="both"/>
        <w:rPr>
          <w:rFonts w:ascii="Times New Roman" w:hAnsi="Times New Roman"/>
          <w:sz w:val="24"/>
          <w:szCs w:val="24"/>
          <w:lang w:eastAsia="en-US"/>
        </w:rPr>
      </w:pPr>
      <w:r w:rsidRPr="00081E1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081E1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081E1F">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081E1F" w:rsidRDefault="00081E1F" w:rsidP="00081E1F">
      <w:pPr>
        <w:widowControl w:val="0"/>
        <w:autoSpaceDE w:val="0"/>
        <w:autoSpaceDN w:val="0"/>
        <w:adjustRightInd w:val="0"/>
        <w:spacing w:after="0" w:line="240" w:lineRule="auto"/>
        <w:outlineLvl w:val="1"/>
        <w:rPr>
          <w:rFonts w:ascii="Times New Roman" w:hAnsi="Times New Roman" w:cs="Times New Roman"/>
          <w:sz w:val="28"/>
          <w:szCs w:val="28"/>
        </w:rPr>
      </w:pPr>
    </w:p>
    <w:p w:rsidR="00B555D4" w:rsidRDefault="00B555D4" w:rsidP="008038D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38DC" w:rsidRPr="00165ADA" w:rsidRDefault="008038DC" w:rsidP="000D394A">
      <w:pPr>
        <w:widowControl w:val="0"/>
        <w:autoSpaceDE w:val="0"/>
        <w:autoSpaceDN w:val="0"/>
        <w:adjustRightInd w:val="0"/>
        <w:spacing w:after="0" w:line="240" w:lineRule="auto"/>
        <w:ind w:left="5103"/>
        <w:jc w:val="right"/>
        <w:outlineLvl w:val="1"/>
        <w:rPr>
          <w:rFonts w:ascii="Times New Roman" w:hAnsi="Times New Roman"/>
          <w:sz w:val="24"/>
          <w:szCs w:val="24"/>
        </w:rPr>
      </w:pPr>
      <w:r w:rsidRPr="00165ADA">
        <w:rPr>
          <w:rFonts w:ascii="Times New Roman" w:hAnsi="Times New Roman"/>
          <w:sz w:val="24"/>
          <w:szCs w:val="24"/>
        </w:rPr>
        <w:t xml:space="preserve">Приложение </w:t>
      </w:r>
      <w:r w:rsidR="00315E44">
        <w:rPr>
          <w:rFonts w:ascii="Times New Roman" w:hAnsi="Times New Roman"/>
          <w:sz w:val="24"/>
          <w:szCs w:val="24"/>
        </w:rPr>
        <w:t xml:space="preserve">№ </w:t>
      </w:r>
      <w:r w:rsidR="00421B7E">
        <w:rPr>
          <w:rFonts w:ascii="Times New Roman" w:hAnsi="Times New Roman"/>
          <w:sz w:val="24"/>
          <w:szCs w:val="24"/>
        </w:rPr>
        <w:t>1</w:t>
      </w:r>
    </w:p>
    <w:p w:rsidR="00B555D4" w:rsidRPr="008C0AF4" w:rsidRDefault="00B555D4" w:rsidP="000D394A">
      <w:pPr>
        <w:widowControl w:val="0"/>
        <w:tabs>
          <w:tab w:val="left" w:pos="6379"/>
        </w:tabs>
        <w:autoSpaceDE w:val="0"/>
        <w:autoSpaceDN w:val="0"/>
        <w:adjustRightInd w:val="0"/>
        <w:spacing w:after="0" w:line="240" w:lineRule="auto"/>
        <w:ind w:left="5103"/>
        <w:jc w:val="right"/>
        <w:rPr>
          <w:rFonts w:ascii="Times New Roman" w:hAnsi="Times New Roman"/>
          <w:sz w:val="20"/>
          <w:szCs w:val="20"/>
        </w:rPr>
      </w:pPr>
      <w:r w:rsidRPr="008C0AF4">
        <w:rPr>
          <w:rFonts w:ascii="Times New Roman" w:hAnsi="Times New Roman"/>
          <w:sz w:val="20"/>
          <w:szCs w:val="20"/>
        </w:rPr>
        <w:t>к Административному регламенту</w:t>
      </w:r>
    </w:p>
    <w:p w:rsidR="00B555D4" w:rsidRPr="008C0AF4" w:rsidRDefault="00B555D4" w:rsidP="000D394A">
      <w:pPr>
        <w:widowControl w:val="0"/>
        <w:tabs>
          <w:tab w:val="left" w:pos="6379"/>
        </w:tabs>
        <w:autoSpaceDE w:val="0"/>
        <w:autoSpaceDN w:val="0"/>
        <w:adjustRightInd w:val="0"/>
        <w:spacing w:after="0" w:line="240" w:lineRule="auto"/>
        <w:ind w:left="5103"/>
        <w:jc w:val="right"/>
        <w:rPr>
          <w:rFonts w:ascii="Times New Roman" w:hAnsi="Times New Roman"/>
          <w:sz w:val="20"/>
          <w:szCs w:val="20"/>
        </w:rPr>
      </w:pPr>
      <w:r w:rsidRPr="008C0AF4">
        <w:rPr>
          <w:rFonts w:ascii="Times New Roman" w:hAnsi="Times New Roman"/>
          <w:sz w:val="20"/>
          <w:szCs w:val="20"/>
        </w:rPr>
        <w:t xml:space="preserve"> предоставления муниципальной услуги </w:t>
      </w:r>
    </w:p>
    <w:p w:rsidR="008038DC" w:rsidRPr="00FE54E6" w:rsidRDefault="00A33442" w:rsidP="000D394A">
      <w:pPr>
        <w:widowControl w:val="0"/>
        <w:tabs>
          <w:tab w:val="left" w:pos="6379"/>
        </w:tabs>
        <w:autoSpaceDE w:val="0"/>
        <w:autoSpaceDN w:val="0"/>
        <w:adjustRightInd w:val="0"/>
        <w:spacing w:after="0" w:line="240" w:lineRule="auto"/>
        <w:ind w:left="5103"/>
        <w:jc w:val="right"/>
        <w:rPr>
          <w:rFonts w:ascii="Times New Roman" w:hAnsi="Times New Roman" w:cs="Times New Roman"/>
          <w:sz w:val="28"/>
          <w:szCs w:val="28"/>
        </w:rPr>
      </w:pPr>
      <w:r w:rsidRPr="00A33442">
        <w:rPr>
          <w:rFonts w:ascii="Times New Roman" w:hAnsi="Times New Roman"/>
          <w:sz w:val="20"/>
          <w:szCs w:val="20"/>
        </w:rPr>
        <w:t>«Предоставление земельных участков гражданам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p>
    <w:p w:rsidR="008038DC" w:rsidRDefault="008038DC" w:rsidP="008038DC">
      <w:pPr>
        <w:widowControl w:val="0"/>
        <w:autoSpaceDE w:val="0"/>
        <w:autoSpaceDN w:val="0"/>
        <w:spacing w:after="0" w:line="240" w:lineRule="auto"/>
        <w:jc w:val="both"/>
        <w:rPr>
          <w:rFonts w:ascii="Courier New" w:eastAsia="Times New Roman" w:hAnsi="Courier New" w:cs="Courier New"/>
          <w:sz w:val="20"/>
          <w:szCs w:val="20"/>
        </w:rPr>
      </w:pPr>
    </w:p>
    <w:p w:rsidR="008038DC" w:rsidRPr="009045A2" w:rsidRDefault="008038DC" w:rsidP="00E83FCC">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В</w:t>
      </w:r>
      <w:r w:rsidR="00993732">
        <w:rPr>
          <w:rFonts w:ascii="Courier New" w:eastAsia="Times New Roman" w:hAnsi="Courier New" w:cs="Courier New"/>
          <w:sz w:val="20"/>
          <w:szCs w:val="20"/>
        </w:rPr>
        <w:t xml:space="preserve"> </w:t>
      </w:r>
      <w:r w:rsidR="00E83FCC">
        <w:rPr>
          <w:rFonts w:ascii="Courier New" w:eastAsia="Times New Roman" w:hAnsi="Courier New" w:cs="Courier New"/>
          <w:sz w:val="20"/>
          <w:szCs w:val="20"/>
        </w:rPr>
        <w:t>А</w:t>
      </w:r>
      <w:r w:rsidRPr="009045A2">
        <w:rPr>
          <w:rFonts w:ascii="Courier New" w:eastAsia="Times New Roman" w:hAnsi="Courier New" w:cs="Courier New"/>
          <w:sz w:val="20"/>
          <w:szCs w:val="20"/>
        </w:rPr>
        <w:t xml:space="preserve">дминистрацию </w:t>
      </w:r>
      <w:r w:rsidR="00E83FCC">
        <w:rPr>
          <w:rFonts w:ascii="Courier New" w:eastAsia="Times New Roman" w:hAnsi="Courier New" w:cs="Courier New"/>
          <w:sz w:val="20"/>
          <w:szCs w:val="20"/>
        </w:rPr>
        <w:t>МО «</w:t>
      </w:r>
      <w:r w:rsidR="00081E1F">
        <w:rPr>
          <w:rFonts w:ascii="Courier New" w:eastAsia="Times New Roman" w:hAnsi="Courier New" w:cs="Courier New"/>
          <w:sz w:val="20"/>
          <w:szCs w:val="20"/>
        </w:rPr>
        <w:t>Важинское</w:t>
      </w:r>
      <w:r w:rsidR="00993732">
        <w:rPr>
          <w:rFonts w:ascii="Courier New" w:eastAsia="Times New Roman" w:hAnsi="Courier New" w:cs="Courier New"/>
          <w:sz w:val="20"/>
          <w:szCs w:val="20"/>
        </w:rPr>
        <w:t xml:space="preserve"> городское </w:t>
      </w:r>
      <w:proofErr w:type="spellStart"/>
      <w:r w:rsidR="00993732">
        <w:rPr>
          <w:rFonts w:ascii="Courier New" w:eastAsia="Times New Roman" w:hAnsi="Courier New" w:cs="Courier New"/>
          <w:sz w:val="20"/>
          <w:szCs w:val="20"/>
        </w:rPr>
        <w:t>посвеление</w:t>
      </w:r>
      <w:proofErr w:type="spellEnd"/>
      <w:r w:rsidR="00993732">
        <w:rPr>
          <w:rFonts w:ascii="Courier New" w:eastAsia="Times New Roman" w:hAnsi="Courier New" w:cs="Courier New"/>
          <w:sz w:val="20"/>
          <w:szCs w:val="20"/>
        </w:rPr>
        <w:t xml:space="preserve"> </w:t>
      </w:r>
      <w:r w:rsidR="00E83FCC">
        <w:rPr>
          <w:rFonts w:ascii="Courier New" w:eastAsia="Times New Roman" w:hAnsi="Courier New" w:cs="Courier New"/>
          <w:sz w:val="20"/>
          <w:szCs w:val="20"/>
        </w:rPr>
        <w:t>Подпорожск</w:t>
      </w:r>
      <w:r w:rsidR="00993732">
        <w:rPr>
          <w:rFonts w:ascii="Courier New" w:eastAsia="Times New Roman" w:hAnsi="Courier New" w:cs="Courier New"/>
          <w:sz w:val="20"/>
          <w:szCs w:val="20"/>
        </w:rPr>
        <w:t>ого</w:t>
      </w:r>
      <w:r w:rsidR="00E83FCC">
        <w:rPr>
          <w:rFonts w:ascii="Courier New" w:eastAsia="Times New Roman" w:hAnsi="Courier New" w:cs="Courier New"/>
          <w:sz w:val="20"/>
          <w:szCs w:val="20"/>
        </w:rPr>
        <w:t xml:space="preserve"> муниципальн</w:t>
      </w:r>
      <w:r w:rsidR="00993732">
        <w:rPr>
          <w:rFonts w:ascii="Courier New" w:eastAsia="Times New Roman" w:hAnsi="Courier New" w:cs="Courier New"/>
          <w:sz w:val="20"/>
          <w:szCs w:val="20"/>
        </w:rPr>
        <w:t>ого</w:t>
      </w:r>
      <w:r w:rsidR="00E83FCC">
        <w:rPr>
          <w:rFonts w:ascii="Courier New" w:eastAsia="Times New Roman" w:hAnsi="Courier New" w:cs="Courier New"/>
          <w:sz w:val="20"/>
          <w:szCs w:val="20"/>
        </w:rPr>
        <w:t xml:space="preserve"> район</w:t>
      </w:r>
      <w:r w:rsidR="00993732">
        <w:rPr>
          <w:rFonts w:ascii="Courier New" w:eastAsia="Times New Roman" w:hAnsi="Courier New" w:cs="Courier New"/>
          <w:sz w:val="20"/>
          <w:szCs w:val="20"/>
        </w:rPr>
        <w:t>а Ленинградской области»</w:t>
      </w:r>
      <w:r w:rsidR="00E83FCC">
        <w:rPr>
          <w:rFonts w:ascii="Courier New" w:eastAsia="Times New Roman" w:hAnsi="Courier New" w:cs="Courier New"/>
          <w:sz w:val="20"/>
          <w:szCs w:val="20"/>
        </w:rPr>
        <w:t>»</w:t>
      </w:r>
    </w:p>
    <w:p w:rsidR="008038DC" w:rsidRPr="009045A2" w:rsidRDefault="008038DC" w:rsidP="008038DC">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rsidR="008038DC" w:rsidRPr="009045A2" w:rsidRDefault="008038DC" w:rsidP="008038DC">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8038DC" w:rsidRPr="009045A2" w:rsidRDefault="008038DC" w:rsidP="008038DC">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8038DC" w:rsidRPr="009045A2" w:rsidRDefault="008038DC" w:rsidP="008038DC">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8038DC" w:rsidRPr="009045A2" w:rsidRDefault="008038DC" w:rsidP="008038DC">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Ф.И.О (последнее при наличии) </w:t>
      </w:r>
      <w:r w:rsidR="00E83FCC">
        <w:rPr>
          <w:rFonts w:ascii="Courier New" w:eastAsia="Times New Roman" w:hAnsi="Courier New" w:cs="Courier New"/>
          <w:sz w:val="20"/>
          <w:szCs w:val="20"/>
        </w:rPr>
        <w:t xml:space="preserve">заявителя </w:t>
      </w:r>
      <w:r w:rsidRPr="009045A2">
        <w:rPr>
          <w:rFonts w:ascii="Courier New" w:eastAsia="Times New Roman" w:hAnsi="Courier New" w:cs="Courier New"/>
          <w:sz w:val="20"/>
          <w:szCs w:val="20"/>
        </w:rPr>
        <w:t xml:space="preserve">почтовый адрес и (или) адрес электронной почты, телефон </w:t>
      </w:r>
    </w:p>
    <w:p w:rsidR="008038DC" w:rsidRPr="009045A2" w:rsidRDefault="008038DC" w:rsidP="008038DC">
      <w:pPr>
        <w:widowControl w:val="0"/>
        <w:autoSpaceDE w:val="0"/>
        <w:autoSpaceDN w:val="0"/>
        <w:spacing w:after="0" w:line="240" w:lineRule="auto"/>
        <w:jc w:val="both"/>
        <w:rPr>
          <w:rFonts w:ascii="Courier New" w:eastAsia="Times New Roman" w:hAnsi="Courier New" w:cs="Courier New"/>
          <w:sz w:val="20"/>
          <w:szCs w:val="20"/>
        </w:rPr>
      </w:pPr>
    </w:p>
    <w:p w:rsidR="008038DC" w:rsidRPr="009045A2"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rsidR="008038DC" w:rsidRPr="009045A2" w:rsidRDefault="008038DC" w:rsidP="008038DC">
      <w:pPr>
        <w:widowControl w:val="0"/>
        <w:autoSpaceDE w:val="0"/>
        <w:autoSpaceDN w:val="0"/>
        <w:spacing w:after="0" w:line="240" w:lineRule="auto"/>
        <w:jc w:val="both"/>
        <w:rPr>
          <w:rFonts w:ascii="Courier New" w:eastAsia="Times New Roman" w:hAnsi="Courier New" w:cs="Courier New"/>
          <w:sz w:val="20"/>
          <w:szCs w:val="20"/>
        </w:rPr>
      </w:pPr>
    </w:p>
    <w:p w:rsidR="00E960C9" w:rsidRPr="009045A2" w:rsidRDefault="00E960C9" w:rsidP="00E960C9">
      <w:pPr>
        <w:widowControl w:val="0"/>
        <w:autoSpaceDE w:val="0"/>
        <w:autoSpaceDN w:val="0"/>
        <w:spacing w:after="0" w:line="240" w:lineRule="auto"/>
        <w:jc w:val="both"/>
        <w:rPr>
          <w:rFonts w:ascii="Courier New" w:eastAsia="Times New Roman" w:hAnsi="Courier New" w:cs="Courier New"/>
          <w:sz w:val="20"/>
          <w:szCs w:val="20"/>
        </w:rPr>
      </w:pPr>
    </w:p>
    <w:p w:rsidR="00E960C9" w:rsidRPr="00271813" w:rsidRDefault="00E960C9" w:rsidP="00E960C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собственность</w:t>
      </w:r>
      <w:r w:rsidRPr="00271813">
        <w:rPr>
          <w:rFonts w:ascii="Courier New" w:eastAsia="Times New Roman" w:hAnsi="Courier New" w:cs="Courier New"/>
          <w:sz w:val="20"/>
          <w:szCs w:val="20"/>
        </w:rPr>
        <w:t xml:space="preserve"> бесплатно земельный участок</w:t>
      </w:r>
      <w:r w:rsidR="00E83FCC">
        <w:rPr>
          <w:rFonts w:ascii="Courier New" w:eastAsia="Times New Roman" w:hAnsi="Courier New" w:cs="Courier New"/>
          <w:sz w:val="20"/>
          <w:szCs w:val="20"/>
        </w:rPr>
        <w:t xml:space="preserve"> с кадастровым номером ________________________________</w:t>
      </w:r>
      <w:r w:rsidRPr="00271813">
        <w:rPr>
          <w:rFonts w:ascii="Courier New" w:eastAsia="Times New Roman" w:hAnsi="Courier New" w:cs="Courier New"/>
          <w:sz w:val="20"/>
          <w:szCs w:val="20"/>
        </w:rPr>
        <w:t>площадью ____ кв.м;</w:t>
      </w:r>
      <w:r w:rsidRPr="00271813">
        <w:rPr>
          <w:rFonts w:ascii="Courier New" w:eastAsia="Times New Roman" w:hAnsi="Courier New" w:cs="Courier New"/>
          <w:sz w:val="20"/>
          <w:szCs w:val="20"/>
        </w:rPr>
        <w:br/>
        <w:t xml:space="preserve">адрес земельного участка: </w:t>
      </w:r>
      <w:r>
        <w:rPr>
          <w:rFonts w:ascii="Courier New" w:eastAsia="Times New Roman" w:hAnsi="Courier New" w:cs="Courier New"/>
          <w:sz w:val="20"/>
          <w:szCs w:val="20"/>
        </w:rPr>
        <w:t>Ленинградская область, Подпорожский муниципальный район __________________________________________________________________________________________________________________________________________________________________________</w:t>
      </w:r>
    </w:p>
    <w:p w:rsidR="008038DC" w:rsidRPr="00271813" w:rsidRDefault="008038DC" w:rsidP="008038DC">
      <w:pPr>
        <w:widowControl w:val="0"/>
        <w:autoSpaceDE w:val="0"/>
        <w:autoSpaceDN w:val="0"/>
        <w:spacing w:after="0" w:line="240" w:lineRule="auto"/>
        <w:ind w:firstLine="708"/>
        <w:jc w:val="both"/>
        <w:rPr>
          <w:rFonts w:ascii="Courier New" w:eastAsia="Times New Roman" w:hAnsi="Courier New" w:cs="Courier New"/>
          <w:sz w:val="20"/>
          <w:szCs w:val="20"/>
        </w:rPr>
      </w:pPr>
    </w:p>
    <w:p w:rsidR="008038DC" w:rsidRPr="00271813" w:rsidRDefault="008038DC" w:rsidP="008038DC">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w:t>
      </w:r>
      <w:r w:rsidR="00421B7E">
        <w:rPr>
          <w:rFonts w:ascii="Courier New" w:eastAsia="Times New Roman" w:hAnsi="Courier New" w:cs="Courier New"/>
          <w:sz w:val="20"/>
          <w:szCs w:val="20"/>
        </w:rPr>
        <w:t>__________</w:t>
      </w:r>
      <w:r w:rsidRPr="00271813">
        <w:rPr>
          <w:rFonts w:ascii="Courier New" w:eastAsia="Times New Roman" w:hAnsi="Courier New" w:cs="Courier New"/>
          <w:sz w:val="20"/>
          <w:szCs w:val="20"/>
        </w:rPr>
        <w:t>_________</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w:t>
      </w:r>
      <w:r w:rsidR="00421B7E">
        <w:rPr>
          <w:rFonts w:ascii="Courier New" w:eastAsia="Times New Roman" w:hAnsi="Courier New" w:cs="Courier New"/>
          <w:sz w:val="20"/>
          <w:szCs w:val="20"/>
        </w:rPr>
        <w:t>__________</w:t>
      </w:r>
      <w:r w:rsidRPr="00271813">
        <w:rPr>
          <w:rFonts w:ascii="Courier New" w:eastAsia="Times New Roman" w:hAnsi="Courier New" w:cs="Courier New"/>
          <w:sz w:val="20"/>
          <w:szCs w:val="20"/>
        </w:rPr>
        <w:t>_________________________</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rsidR="008038DC" w:rsidRPr="00271813" w:rsidRDefault="008038DC" w:rsidP="008038DC">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w:t>
      </w:r>
      <w:r w:rsidR="00421B7E">
        <w:rPr>
          <w:rFonts w:ascii="Courier New" w:eastAsia="Times New Roman" w:hAnsi="Courier New" w:cs="Courier New"/>
          <w:sz w:val="20"/>
          <w:szCs w:val="20"/>
        </w:rPr>
        <w:t>__________</w:t>
      </w:r>
      <w:r w:rsidRPr="00271813">
        <w:rPr>
          <w:rFonts w:ascii="Courier New" w:eastAsia="Times New Roman" w:hAnsi="Courier New" w:cs="Courier New"/>
          <w:sz w:val="20"/>
          <w:szCs w:val="20"/>
        </w:rPr>
        <w:t>_____________________________</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w:t>
      </w:r>
      <w:r>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Pr="00271813">
        <w:rPr>
          <w:rFonts w:ascii="Courier New" w:eastAsia="Times New Roman" w:hAnsi="Courier New" w:cs="Courier New"/>
          <w:sz w:val="20"/>
          <w:szCs w:val="20"/>
        </w:rPr>
        <w:t>:</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w:t>
      </w:r>
      <w:r w:rsidR="00421B7E">
        <w:rPr>
          <w:rFonts w:ascii="Courier New" w:eastAsia="Times New Roman" w:hAnsi="Courier New" w:cs="Courier New"/>
          <w:sz w:val="20"/>
          <w:szCs w:val="20"/>
        </w:rPr>
        <w:t>__________</w:t>
      </w:r>
      <w:r w:rsidRPr="00271813">
        <w:rPr>
          <w:rFonts w:ascii="Courier New" w:eastAsia="Times New Roman" w:hAnsi="Courier New" w:cs="Courier New"/>
          <w:sz w:val="20"/>
          <w:szCs w:val="20"/>
        </w:rPr>
        <w:t>___________________________</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w:t>
      </w:r>
      <w:r w:rsidR="00421B7E">
        <w:rPr>
          <w:rFonts w:ascii="Courier New" w:eastAsia="Times New Roman" w:hAnsi="Courier New" w:cs="Courier New"/>
          <w:sz w:val="20"/>
          <w:szCs w:val="20"/>
        </w:rPr>
        <w:t>__________</w:t>
      </w:r>
      <w:r w:rsidRPr="00271813">
        <w:rPr>
          <w:rFonts w:ascii="Courier New" w:eastAsia="Times New Roman" w:hAnsi="Courier New" w:cs="Courier New"/>
          <w:sz w:val="20"/>
          <w:szCs w:val="20"/>
        </w:rPr>
        <w:t>__________ Дата</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выдачи ___________________ </w:t>
      </w:r>
      <w:proofErr w:type="gramStart"/>
      <w:r w:rsidRPr="00271813">
        <w:rPr>
          <w:rFonts w:ascii="Courier New" w:eastAsia="Times New Roman" w:hAnsi="Courier New" w:cs="Courier New"/>
          <w:sz w:val="20"/>
          <w:szCs w:val="20"/>
        </w:rPr>
        <w:t>Выдан</w:t>
      </w:r>
      <w:proofErr w:type="gramEnd"/>
      <w:r w:rsidRPr="00271813">
        <w:rPr>
          <w:rFonts w:ascii="Courier New" w:eastAsia="Times New Roman" w:hAnsi="Courier New" w:cs="Courier New"/>
          <w:sz w:val="20"/>
          <w:szCs w:val="20"/>
        </w:rPr>
        <w:t>_____________</w:t>
      </w:r>
      <w:r w:rsidR="00421B7E">
        <w:rPr>
          <w:rFonts w:ascii="Courier New" w:eastAsia="Times New Roman" w:hAnsi="Courier New" w:cs="Courier New"/>
          <w:sz w:val="20"/>
          <w:szCs w:val="20"/>
        </w:rPr>
        <w:t>__________</w:t>
      </w:r>
      <w:r w:rsidRPr="00271813">
        <w:rPr>
          <w:rFonts w:ascii="Courier New" w:eastAsia="Times New Roman" w:hAnsi="Courier New" w:cs="Courier New"/>
          <w:sz w:val="20"/>
          <w:szCs w:val="20"/>
        </w:rPr>
        <w:t>______________________________</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w:t>
      </w:r>
      <w:r w:rsidR="00421B7E">
        <w:rPr>
          <w:rFonts w:ascii="Courier New" w:eastAsia="Times New Roman" w:hAnsi="Courier New" w:cs="Courier New"/>
          <w:sz w:val="20"/>
          <w:szCs w:val="20"/>
        </w:rPr>
        <w:t>__________</w:t>
      </w:r>
      <w:r w:rsidRPr="00271813">
        <w:rPr>
          <w:rFonts w:ascii="Courier New" w:eastAsia="Times New Roman" w:hAnsi="Courier New" w:cs="Courier New"/>
          <w:sz w:val="20"/>
          <w:szCs w:val="20"/>
        </w:rPr>
        <w:t>______________________________</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w:t>
      </w:r>
      <w:r w:rsidR="00421B7E">
        <w:rPr>
          <w:rFonts w:ascii="Courier New" w:eastAsia="Times New Roman" w:hAnsi="Courier New" w:cs="Courier New"/>
          <w:sz w:val="20"/>
          <w:szCs w:val="20"/>
        </w:rPr>
        <w:t>__________</w:t>
      </w:r>
      <w:r w:rsidRPr="00271813">
        <w:rPr>
          <w:rFonts w:ascii="Courier New" w:eastAsia="Times New Roman" w:hAnsi="Courier New" w:cs="Courier New"/>
          <w:sz w:val="20"/>
          <w:szCs w:val="20"/>
        </w:rPr>
        <w:t>________________</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w:t>
      </w:r>
      <w:r w:rsidR="00421B7E">
        <w:rPr>
          <w:rFonts w:ascii="Courier New" w:eastAsia="Times New Roman" w:hAnsi="Courier New" w:cs="Courier New"/>
          <w:sz w:val="20"/>
          <w:szCs w:val="20"/>
        </w:rPr>
        <w:t>__________</w:t>
      </w:r>
      <w:r w:rsidRPr="00271813">
        <w:rPr>
          <w:rFonts w:ascii="Courier New" w:eastAsia="Times New Roman" w:hAnsi="Courier New" w:cs="Courier New"/>
          <w:sz w:val="20"/>
          <w:szCs w:val="20"/>
        </w:rPr>
        <w:t>________________</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w:t>
      </w:r>
      <w:r w:rsidR="00421B7E">
        <w:rPr>
          <w:rFonts w:ascii="Courier New" w:eastAsia="Times New Roman" w:hAnsi="Courier New" w:cs="Courier New"/>
          <w:sz w:val="20"/>
          <w:szCs w:val="20"/>
        </w:rPr>
        <w:t>__________</w:t>
      </w:r>
      <w:r w:rsidRPr="00271813">
        <w:rPr>
          <w:rFonts w:ascii="Courier New" w:eastAsia="Times New Roman" w:hAnsi="Courier New" w:cs="Courier New"/>
          <w:sz w:val="20"/>
          <w:szCs w:val="20"/>
        </w:rPr>
        <w:t>_______________</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результат/ответ(если   в   поле  </w:t>
      </w:r>
      <w:r>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r>
        <w:rPr>
          <w:rFonts w:ascii="Courier New" w:eastAsia="Times New Roman" w:hAnsi="Courier New" w:cs="Courier New"/>
          <w:sz w:val="20"/>
          <w:szCs w:val="20"/>
        </w:rPr>
        <w:t>«</w:t>
      </w:r>
      <w:r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Pr="00271813">
        <w:rPr>
          <w:rFonts w:ascii="Courier New" w:eastAsia="Times New Roman" w:hAnsi="Courier New" w:cs="Courier New"/>
          <w:sz w:val="20"/>
          <w:szCs w:val="20"/>
        </w:rPr>
        <w:t>):</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w:t>
      </w:r>
      <w:r w:rsidR="00421B7E">
        <w:rPr>
          <w:rFonts w:ascii="Courier New" w:eastAsia="Times New Roman" w:hAnsi="Courier New" w:cs="Courier New"/>
          <w:sz w:val="20"/>
          <w:szCs w:val="20"/>
        </w:rPr>
        <w:t>__________</w:t>
      </w:r>
      <w:r w:rsidRPr="00271813">
        <w:rPr>
          <w:rFonts w:ascii="Courier New" w:eastAsia="Times New Roman" w:hAnsi="Courier New" w:cs="Courier New"/>
          <w:sz w:val="20"/>
          <w:szCs w:val="20"/>
        </w:rPr>
        <w:t>________________</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w:t>
      </w:r>
      <w:r w:rsidR="00421B7E">
        <w:rPr>
          <w:rFonts w:ascii="Courier New" w:eastAsia="Times New Roman" w:hAnsi="Courier New" w:cs="Courier New"/>
          <w:sz w:val="20"/>
          <w:szCs w:val="20"/>
        </w:rPr>
        <w:t>__________</w:t>
      </w:r>
      <w:r w:rsidRPr="00271813">
        <w:rPr>
          <w:rFonts w:ascii="Courier New" w:eastAsia="Times New Roman" w:hAnsi="Courier New" w:cs="Courier New"/>
          <w:sz w:val="20"/>
          <w:szCs w:val="20"/>
        </w:rPr>
        <w:t>_______________</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271813">
        <w:rPr>
          <w:rFonts w:ascii="Courier New" w:eastAsia="Times New Roman" w:hAnsi="Courier New" w:cs="Courier New"/>
          <w:sz w:val="20"/>
          <w:szCs w:val="20"/>
        </w:rPr>
        <w:t>___</w:t>
      </w:r>
      <w:r>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_______ ____ </w:t>
      </w:r>
      <w:proofErr w:type="gramStart"/>
      <w:r w:rsidRPr="00271813">
        <w:rPr>
          <w:rFonts w:ascii="Courier New" w:eastAsia="Times New Roman" w:hAnsi="Courier New" w:cs="Courier New"/>
          <w:sz w:val="20"/>
          <w:szCs w:val="20"/>
        </w:rPr>
        <w:t>г</w:t>
      </w:r>
      <w:proofErr w:type="gramEnd"/>
      <w:r w:rsidRPr="00271813">
        <w:rPr>
          <w:rFonts w:ascii="Courier New" w:eastAsia="Times New Roman" w:hAnsi="Courier New" w:cs="Courier New"/>
          <w:sz w:val="20"/>
          <w:szCs w:val="20"/>
        </w:rPr>
        <w:t>. _________________________________________________</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w:t>
      </w:r>
      <w:r w:rsidR="00E83FCC">
        <w:rPr>
          <w:rFonts w:ascii="Courier New" w:eastAsia="Times New Roman" w:hAnsi="Courier New" w:cs="Courier New"/>
          <w:sz w:val="20"/>
          <w:szCs w:val="20"/>
        </w:rPr>
        <w:t>вителя или представителя заявителя</w:t>
      </w:r>
      <w:r w:rsidRPr="00271813">
        <w:rPr>
          <w:rFonts w:ascii="Courier New" w:eastAsia="Times New Roman" w:hAnsi="Courier New" w:cs="Courier New"/>
          <w:sz w:val="20"/>
          <w:szCs w:val="20"/>
        </w:rPr>
        <w:t>)</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rsidR="008038DC" w:rsidRPr="00271813" w:rsidRDefault="008038DC" w:rsidP="008038DC">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038DC" w:rsidRPr="00271813" w:rsidTr="000D394A">
        <w:trPr>
          <w:trHeight w:val="306"/>
        </w:trPr>
        <w:tc>
          <w:tcPr>
            <w:tcW w:w="534" w:type="dxa"/>
            <w:tcBorders>
              <w:right w:val="single" w:sz="4" w:space="0" w:color="auto"/>
            </w:tcBorders>
            <w:shd w:val="clear" w:color="auto" w:fill="auto"/>
          </w:tcPr>
          <w:p w:rsidR="008038DC" w:rsidRPr="00271813" w:rsidRDefault="008038DC" w:rsidP="000D394A">
            <w:pPr>
              <w:widowControl w:val="0"/>
              <w:autoSpaceDE w:val="0"/>
              <w:autoSpaceDN w:val="0"/>
              <w:spacing w:after="0" w:line="240" w:lineRule="exact"/>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038DC" w:rsidRPr="00271813" w:rsidRDefault="008038DC" w:rsidP="000D394A">
            <w:pPr>
              <w:widowControl w:val="0"/>
              <w:autoSpaceDE w:val="0"/>
              <w:autoSpaceDN w:val="0"/>
              <w:spacing w:after="0" w:line="240" w:lineRule="exact"/>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8038DC" w:rsidRPr="00271813" w:rsidTr="000D394A">
        <w:trPr>
          <w:trHeight w:val="267"/>
        </w:trPr>
        <w:tc>
          <w:tcPr>
            <w:tcW w:w="534" w:type="dxa"/>
            <w:tcBorders>
              <w:right w:val="single" w:sz="4" w:space="0" w:color="auto"/>
            </w:tcBorders>
            <w:shd w:val="clear" w:color="auto" w:fill="auto"/>
          </w:tcPr>
          <w:p w:rsidR="008038DC" w:rsidRPr="00271813" w:rsidRDefault="008038DC" w:rsidP="000D394A">
            <w:pPr>
              <w:widowControl w:val="0"/>
              <w:autoSpaceDE w:val="0"/>
              <w:autoSpaceDN w:val="0"/>
              <w:spacing w:after="0" w:line="240" w:lineRule="exact"/>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038DC" w:rsidRPr="00271813" w:rsidRDefault="008038DC" w:rsidP="000D394A">
            <w:pPr>
              <w:widowControl w:val="0"/>
              <w:autoSpaceDE w:val="0"/>
              <w:autoSpaceDN w:val="0"/>
              <w:spacing w:after="0" w:line="240" w:lineRule="exact"/>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расположенном</w:t>
            </w:r>
            <w:proofErr w:type="gramEnd"/>
            <w:r>
              <w:rPr>
                <w:rFonts w:ascii="Courier New" w:eastAsia="Times New Roman" w:hAnsi="Courier New" w:cs="Courier New"/>
                <w:sz w:val="20"/>
                <w:szCs w:val="20"/>
              </w:rPr>
              <w:t xml:space="preserve"> по адресу:</w:t>
            </w:r>
          </w:p>
        </w:tc>
      </w:tr>
      <w:tr w:rsidR="008038DC" w:rsidRPr="00271813" w:rsidTr="00AE3B14">
        <w:tc>
          <w:tcPr>
            <w:tcW w:w="534" w:type="dxa"/>
            <w:tcBorders>
              <w:right w:val="single" w:sz="4" w:space="0" w:color="auto"/>
            </w:tcBorders>
            <w:shd w:val="clear" w:color="auto" w:fill="auto"/>
          </w:tcPr>
          <w:p w:rsidR="008038DC" w:rsidRPr="00271813" w:rsidRDefault="008038DC" w:rsidP="000D394A">
            <w:pPr>
              <w:widowControl w:val="0"/>
              <w:autoSpaceDE w:val="0"/>
              <w:autoSpaceDN w:val="0"/>
              <w:spacing w:after="0" w:line="240" w:lineRule="exact"/>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038DC" w:rsidRPr="00271813" w:rsidRDefault="008038DC" w:rsidP="000D394A">
            <w:pPr>
              <w:widowControl w:val="0"/>
              <w:autoSpaceDE w:val="0"/>
              <w:autoSpaceDN w:val="0"/>
              <w:spacing w:after="0" w:line="240" w:lineRule="exact"/>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8038DC" w:rsidRPr="00271813" w:rsidTr="000D394A">
        <w:trPr>
          <w:trHeight w:val="303"/>
        </w:trPr>
        <w:tc>
          <w:tcPr>
            <w:tcW w:w="534" w:type="dxa"/>
            <w:tcBorders>
              <w:right w:val="single" w:sz="4" w:space="0" w:color="auto"/>
            </w:tcBorders>
            <w:shd w:val="clear" w:color="auto" w:fill="auto"/>
          </w:tcPr>
          <w:p w:rsidR="008038DC" w:rsidRPr="00271813" w:rsidRDefault="008038DC" w:rsidP="000D394A">
            <w:pPr>
              <w:widowControl w:val="0"/>
              <w:autoSpaceDE w:val="0"/>
              <w:autoSpaceDN w:val="0"/>
              <w:spacing w:after="0" w:line="240" w:lineRule="exact"/>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8038DC" w:rsidRPr="00271813" w:rsidRDefault="008038DC" w:rsidP="000D394A">
            <w:pPr>
              <w:widowControl w:val="0"/>
              <w:autoSpaceDE w:val="0"/>
              <w:autoSpaceDN w:val="0"/>
              <w:spacing w:after="0" w:line="240" w:lineRule="exact"/>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Pr>
                <w:rFonts w:ascii="Courier New" w:eastAsia="Times New Roman" w:hAnsi="Courier New" w:cs="Courier New"/>
                <w:sz w:val="20"/>
                <w:szCs w:val="20"/>
              </w:rPr>
              <w:t xml:space="preserve"> ЛО/ЕПГУ</w:t>
            </w:r>
          </w:p>
        </w:tc>
      </w:tr>
    </w:tbl>
    <w:p w:rsidR="000D394A" w:rsidRDefault="000D394A" w:rsidP="008038DC">
      <w:pPr>
        <w:pStyle w:val="ConsPlusNonformat"/>
        <w:jc w:val="center"/>
      </w:pPr>
    </w:p>
    <w:p w:rsidR="00165ADA" w:rsidRDefault="00165ADA" w:rsidP="008038DC">
      <w:pPr>
        <w:pStyle w:val="ConsPlusNonformat"/>
        <w:jc w:val="center"/>
      </w:pPr>
    </w:p>
    <w:p w:rsidR="00165ADA" w:rsidRDefault="00165ADA" w:rsidP="008038DC">
      <w:pPr>
        <w:pStyle w:val="ConsPlusNonformat"/>
        <w:jc w:val="center"/>
      </w:pPr>
    </w:p>
    <w:p w:rsidR="00165ADA" w:rsidRDefault="00165ADA" w:rsidP="008038DC">
      <w:pPr>
        <w:pStyle w:val="ConsPlusNonformat"/>
        <w:jc w:val="center"/>
      </w:pPr>
    </w:p>
    <w:p w:rsidR="00E960C9" w:rsidRPr="004D4532" w:rsidRDefault="00BD1DC8" w:rsidP="00E960C9">
      <w:pPr>
        <w:shd w:val="clear" w:color="auto" w:fill="FBFBFB"/>
        <w:spacing w:line="225" w:lineRule="atLeast"/>
        <w:textAlignment w:val="baseline"/>
        <w:rPr>
          <w:rFonts w:ascii="Times New Roman" w:hAnsi="Times New Roman" w:cs="Times New Roman"/>
          <w:b/>
          <w:color w:val="424242"/>
        </w:rPr>
      </w:pPr>
      <w:r w:rsidRPr="004D4532">
        <w:rPr>
          <w:rFonts w:ascii="Times New Roman" w:eastAsiaTheme="minorHAnsi" w:hAnsi="Times New Roman" w:cs="Times New Roman"/>
          <w:color w:val="424242"/>
          <w:sz w:val="18"/>
          <w:szCs w:val="1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7" o:title=""/>
          </v:shape>
          <w:control r:id="rId18" w:name="DefaultOcxName14" w:shapeid="_x0000_i1030"/>
        </w:object>
      </w:r>
      <w:r w:rsidR="00E960C9" w:rsidRPr="004D4532">
        <w:rPr>
          <w:rFonts w:ascii="Times New Roman" w:hAnsi="Times New Roman" w:cs="Times New Roman"/>
          <w:b/>
          <w:color w:val="424242"/>
        </w:rPr>
        <w:t>Согласие на обработку персональных данных</w:t>
      </w:r>
    </w:p>
    <w:p w:rsidR="00E960C9" w:rsidRPr="004D4532" w:rsidRDefault="00E960C9" w:rsidP="00E960C9">
      <w:pPr>
        <w:spacing w:line="240" w:lineRule="atLeast"/>
        <w:textAlignment w:val="baseline"/>
        <w:rPr>
          <w:rFonts w:ascii="Times New Roman" w:hAnsi="Times New Roman" w:cs="Times New Roman"/>
          <w:color w:val="424242"/>
          <w:sz w:val="20"/>
          <w:bdr w:val="none" w:sz="0" w:space="0" w:color="auto" w:frame="1"/>
          <w:shd w:val="clear" w:color="auto" w:fill="FBFBFB"/>
        </w:rPr>
      </w:pPr>
      <w:proofErr w:type="gramStart"/>
      <w:r w:rsidRPr="004D4532">
        <w:rPr>
          <w:rFonts w:ascii="Times New Roman" w:hAnsi="Times New Roman" w:cs="Times New Roman"/>
          <w:bCs/>
          <w:color w:val="424242"/>
          <w:sz w:val="20"/>
          <w:bdr w:val="none" w:sz="0" w:space="0" w:color="auto" w:frame="1"/>
          <w:shd w:val="clear" w:color="auto" w:fill="FBFBFB"/>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w:t>
      </w:r>
      <w:proofErr w:type="gramEnd"/>
    </w:p>
    <w:p w:rsidR="00E960C9" w:rsidRPr="004D4532" w:rsidRDefault="00BD1DC8" w:rsidP="00E960C9">
      <w:pPr>
        <w:shd w:val="clear" w:color="auto" w:fill="FBFBFB"/>
        <w:spacing w:line="225" w:lineRule="atLeast"/>
        <w:textAlignment w:val="baseline"/>
        <w:rPr>
          <w:rFonts w:ascii="Times New Roman" w:hAnsi="Times New Roman" w:cs="Times New Roman"/>
          <w:color w:val="424242"/>
          <w:sz w:val="20"/>
        </w:rPr>
      </w:pPr>
      <w:r w:rsidRPr="004D4532">
        <w:rPr>
          <w:rFonts w:ascii="Times New Roman" w:eastAsiaTheme="minorHAnsi" w:hAnsi="Times New Roman" w:cs="Times New Roman"/>
          <w:color w:val="424242"/>
          <w:sz w:val="20"/>
          <w:lang w:eastAsia="en-US"/>
        </w:rPr>
        <w:object w:dxaOrig="1440" w:dyaOrig="1440">
          <v:shape id="_x0000_i1033" type="#_x0000_t75" style="width:20.25pt;height:18pt" o:ole="">
            <v:imagedata r:id="rId17" o:title=""/>
          </v:shape>
          <w:control r:id="rId19" w:name="DefaultOcxName5" w:shapeid="_x0000_i1033"/>
        </w:object>
      </w:r>
      <w:r w:rsidR="00E960C9" w:rsidRPr="004D4532">
        <w:rPr>
          <w:rFonts w:ascii="Times New Roman" w:hAnsi="Times New Roman" w:cs="Times New Roman"/>
          <w:b/>
          <w:color w:val="424242"/>
        </w:rPr>
        <w:t>Подтверждение о достоверности</w:t>
      </w:r>
    </w:p>
    <w:p w:rsidR="00E960C9" w:rsidRPr="004D4532" w:rsidRDefault="00E960C9" w:rsidP="00E960C9">
      <w:pPr>
        <w:spacing w:line="240" w:lineRule="atLeast"/>
        <w:textAlignment w:val="baseline"/>
        <w:rPr>
          <w:rFonts w:ascii="Times New Roman" w:hAnsi="Times New Roman" w:cs="Times New Roman"/>
          <w:color w:val="424242"/>
          <w:sz w:val="20"/>
          <w:bdr w:val="none" w:sz="0" w:space="0" w:color="auto" w:frame="1"/>
          <w:shd w:val="clear" w:color="auto" w:fill="FBFBFB"/>
        </w:rPr>
      </w:pPr>
      <w:r w:rsidRPr="004D4532">
        <w:rPr>
          <w:rFonts w:ascii="Times New Roman" w:hAnsi="Times New Roman" w:cs="Times New Roman"/>
          <w:bCs/>
          <w:color w:val="424242"/>
          <w:sz w:val="20"/>
          <w:bdr w:val="none" w:sz="0" w:space="0" w:color="auto" w:frame="1"/>
          <w:shd w:val="clear" w:color="auto" w:fill="FBFBFB"/>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E960C9" w:rsidRPr="004D4532" w:rsidRDefault="00E960C9" w:rsidP="00E960C9">
      <w:pPr>
        <w:spacing w:after="0"/>
        <w:rPr>
          <w:rFonts w:ascii="Times New Roman" w:hAnsi="Times New Roman" w:cs="Times New Roman"/>
          <w:sz w:val="18"/>
          <w:szCs w:val="18"/>
        </w:rPr>
      </w:pPr>
      <w:r w:rsidRPr="004D4532">
        <w:rPr>
          <w:rFonts w:ascii="Times New Roman" w:hAnsi="Times New Roman" w:cs="Times New Roman"/>
          <w:sz w:val="18"/>
          <w:szCs w:val="18"/>
        </w:rPr>
        <w:t xml:space="preserve">                                                                                                                 _________________                   _________________________</w:t>
      </w:r>
    </w:p>
    <w:p w:rsidR="00E960C9" w:rsidRPr="004D4532" w:rsidRDefault="00E960C9" w:rsidP="00E960C9">
      <w:pPr>
        <w:tabs>
          <w:tab w:val="left" w:pos="8447"/>
        </w:tabs>
        <w:spacing w:after="0"/>
        <w:rPr>
          <w:rFonts w:ascii="Times New Roman" w:hAnsi="Times New Roman" w:cs="Times New Roman"/>
          <w:sz w:val="18"/>
          <w:szCs w:val="18"/>
        </w:rPr>
      </w:pPr>
      <w:r w:rsidRPr="004D4532">
        <w:rPr>
          <w:rFonts w:ascii="Times New Roman" w:hAnsi="Times New Roman" w:cs="Times New Roman"/>
          <w:sz w:val="18"/>
          <w:szCs w:val="18"/>
        </w:rPr>
        <w:t xml:space="preserve">                                                                                                                               (дата)                                            </w:t>
      </w:r>
      <w:proofErr w:type="gramStart"/>
      <w:r w:rsidRPr="004D4532">
        <w:rPr>
          <w:rFonts w:ascii="Times New Roman" w:hAnsi="Times New Roman" w:cs="Times New Roman"/>
          <w:sz w:val="18"/>
          <w:szCs w:val="18"/>
        </w:rPr>
        <w:t xml:space="preserve">( </w:t>
      </w:r>
      <w:proofErr w:type="gramEnd"/>
      <w:r w:rsidRPr="004D4532">
        <w:rPr>
          <w:rFonts w:ascii="Times New Roman" w:hAnsi="Times New Roman" w:cs="Times New Roman"/>
          <w:sz w:val="18"/>
          <w:szCs w:val="18"/>
        </w:rPr>
        <w:t>подпись)</w:t>
      </w:r>
    </w:p>
    <w:p w:rsidR="00E960C9" w:rsidRDefault="00E960C9" w:rsidP="00E960C9">
      <w:pPr>
        <w:jc w:val="right"/>
        <w:rPr>
          <w:rFonts w:ascii="Times New Roman" w:hAnsi="Times New Roman" w:cs="Times New Roman"/>
          <w:sz w:val="18"/>
          <w:szCs w:val="18"/>
        </w:rPr>
      </w:pPr>
    </w:p>
    <w:p w:rsidR="00E960C9" w:rsidRPr="004D4532" w:rsidRDefault="00E960C9" w:rsidP="00E960C9">
      <w:pPr>
        <w:jc w:val="right"/>
        <w:rPr>
          <w:rFonts w:ascii="Times New Roman" w:hAnsi="Times New Roman" w:cs="Times New Roman"/>
          <w:sz w:val="18"/>
          <w:szCs w:val="18"/>
        </w:rPr>
      </w:pPr>
      <w:r w:rsidRPr="004D4532">
        <w:rPr>
          <w:rFonts w:ascii="Times New Roman" w:hAnsi="Times New Roman" w:cs="Times New Roman"/>
          <w:sz w:val="18"/>
          <w:szCs w:val="18"/>
        </w:rPr>
        <w:t xml:space="preserve">          По доверенности №____________</w:t>
      </w:r>
      <w:proofErr w:type="gramStart"/>
      <w:r w:rsidRPr="004D4532">
        <w:rPr>
          <w:rFonts w:ascii="Times New Roman" w:hAnsi="Times New Roman" w:cs="Times New Roman"/>
          <w:sz w:val="18"/>
          <w:szCs w:val="18"/>
        </w:rPr>
        <w:t>от</w:t>
      </w:r>
      <w:proofErr w:type="gramEnd"/>
      <w:r w:rsidRPr="004D4532">
        <w:rPr>
          <w:rFonts w:ascii="Times New Roman" w:hAnsi="Times New Roman" w:cs="Times New Roman"/>
          <w:sz w:val="18"/>
          <w:szCs w:val="18"/>
        </w:rPr>
        <w:t xml:space="preserve"> ________________</w:t>
      </w:r>
    </w:p>
    <w:p w:rsidR="00E960C9" w:rsidRPr="004D4532" w:rsidRDefault="00E960C9" w:rsidP="00E960C9">
      <w:pPr>
        <w:jc w:val="right"/>
        <w:rPr>
          <w:rFonts w:ascii="Times New Roman" w:hAnsi="Times New Roman" w:cs="Times New Roman"/>
          <w:sz w:val="18"/>
          <w:szCs w:val="18"/>
        </w:rPr>
      </w:pPr>
      <w:r w:rsidRPr="004D4532">
        <w:rPr>
          <w:rFonts w:ascii="Times New Roman" w:hAnsi="Times New Roman" w:cs="Times New Roman"/>
          <w:sz w:val="18"/>
          <w:szCs w:val="18"/>
        </w:rPr>
        <w:t xml:space="preserve">                                                                             На имя__________________________________________</w:t>
      </w:r>
    </w:p>
    <w:p w:rsidR="008B0C0A" w:rsidRDefault="008B0C0A" w:rsidP="00B86CB2">
      <w:pPr>
        <w:widowControl w:val="0"/>
        <w:autoSpaceDE w:val="0"/>
        <w:autoSpaceDN w:val="0"/>
        <w:adjustRightInd w:val="0"/>
        <w:spacing w:after="0" w:line="240" w:lineRule="auto"/>
        <w:jc w:val="right"/>
        <w:outlineLvl w:val="1"/>
        <w:rPr>
          <w:rFonts w:ascii="Times New Roman" w:hAnsi="Times New Roman"/>
          <w:sz w:val="24"/>
          <w:szCs w:val="24"/>
        </w:rPr>
      </w:pPr>
    </w:p>
    <w:p w:rsidR="008B0C0A" w:rsidRDefault="008B0C0A" w:rsidP="00B86CB2">
      <w:pPr>
        <w:widowControl w:val="0"/>
        <w:autoSpaceDE w:val="0"/>
        <w:autoSpaceDN w:val="0"/>
        <w:adjustRightInd w:val="0"/>
        <w:spacing w:after="0" w:line="240" w:lineRule="auto"/>
        <w:jc w:val="right"/>
        <w:outlineLvl w:val="1"/>
        <w:rPr>
          <w:rFonts w:ascii="Times New Roman" w:hAnsi="Times New Roman"/>
          <w:sz w:val="24"/>
          <w:szCs w:val="24"/>
        </w:rPr>
      </w:pPr>
    </w:p>
    <w:p w:rsidR="008B0C0A" w:rsidRDefault="008B0C0A" w:rsidP="00B86CB2">
      <w:pPr>
        <w:widowControl w:val="0"/>
        <w:autoSpaceDE w:val="0"/>
        <w:autoSpaceDN w:val="0"/>
        <w:adjustRightInd w:val="0"/>
        <w:spacing w:after="0" w:line="240" w:lineRule="auto"/>
        <w:jc w:val="right"/>
        <w:outlineLvl w:val="1"/>
        <w:rPr>
          <w:rFonts w:ascii="Times New Roman" w:hAnsi="Times New Roman"/>
          <w:sz w:val="24"/>
          <w:szCs w:val="24"/>
        </w:rPr>
      </w:pPr>
    </w:p>
    <w:p w:rsidR="008B0C0A" w:rsidRDefault="008B0C0A" w:rsidP="00B86CB2">
      <w:pPr>
        <w:widowControl w:val="0"/>
        <w:autoSpaceDE w:val="0"/>
        <w:autoSpaceDN w:val="0"/>
        <w:adjustRightInd w:val="0"/>
        <w:spacing w:after="0" w:line="240" w:lineRule="auto"/>
        <w:jc w:val="right"/>
        <w:outlineLvl w:val="1"/>
        <w:rPr>
          <w:rFonts w:ascii="Times New Roman" w:hAnsi="Times New Roman"/>
          <w:sz w:val="24"/>
          <w:szCs w:val="24"/>
        </w:rPr>
      </w:pPr>
    </w:p>
    <w:p w:rsidR="008B0C0A" w:rsidRDefault="008B0C0A"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B0C0A" w:rsidRDefault="008B0C0A" w:rsidP="00B86CB2">
      <w:pPr>
        <w:widowControl w:val="0"/>
        <w:autoSpaceDE w:val="0"/>
        <w:autoSpaceDN w:val="0"/>
        <w:adjustRightInd w:val="0"/>
        <w:spacing w:after="0" w:line="240" w:lineRule="auto"/>
        <w:jc w:val="right"/>
        <w:outlineLvl w:val="1"/>
        <w:rPr>
          <w:rFonts w:ascii="Times New Roman" w:hAnsi="Times New Roman"/>
          <w:sz w:val="24"/>
          <w:szCs w:val="24"/>
        </w:rPr>
      </w:pPr>
    </w:p>
    <w:p w:rsidR="000D394A" w:rsidRDefault="000D394A" w:rsidP="00B86CB2">
      <w:pPr>
        <w:widowControl w:val="0"/>
        <w:autoSpaceDE w:val="0"/>
        <w:autoSpaceDN w:val="0"/>
        <w:adjustRightInd w:val="0"/>
        <w:spacing w:after="0" w:line="240" w:lineRule="auto"/>
        <w:jc w:val="right"/>
        <w:outlineLvl w:val="1"/>
        <w:rPr>
          <w:rFonts w:ascii="Times New Roman" w:hAnsi="Times New Roman"/>
          <w:sz w:val="24"/>
          <w:szCs w:val="24"/>
        </w:rPr>
      </w:pPr>
    </w:p>
    <w:p w:rsidR="000D394A" w:rsidRDefault="000D394A" w:rsidP="00B86CB2">
      <w:pPr>
        <w:widowControl w:val="0"/>
        <w:autoSpaceDE w:val="0"/>
        <w:autoSpaceDN w:val="0"/>
        <w:adjustRightInd w:val="0"/>
        <w:spacing w:after="0" w:line="240" w:lineRule="auto"/>
        <w:jc w:val="right"/>
        <w:outlineLvl w:val="1"/>
        <w:rPr>
          <w:rFonts w:ascii="Times New Roman" w:hAnsi="Times New Roman"/>
          <w:sz w:val="24"/>
          <w:szCs w:val="24"/>
        </w:rPr>
      </w:pPr>
    </w:p>
    <w:p w:rsidR="00E83FCC" w:rsidRDefault="00E83FCC" w:rsidP="00B86CB2">
      <w:pPr>
        <w:widowControl w:val="0"/>
        <w:autoSpaceDE w:val="0"/>
        <w:autoSpaceDN w:val="0"/>
        <w:adjustRightInd w:val="0"/>
        <w:spacing w:after="0" w:line="240" w:lineRule="auto"/>
        <w:jc w:val="right"/>
        <w:outlineLvl w:val="1"/>
        <w:rPr>
          <w:rFonts w:ascii="Times New Roman" w:hAnsi="Times New Roman"/>
          <w:sz w:val="24"/>
          <w:szCs w:val="24"/>
        </w:rPr>
      </w:pPr>
    </w:p>
    <w:p w:rsidR="00E83FCC" w:rsidRDefault="00E83FCC" w:rsidP="00B86CB2">
      <w:pPr>
        <w:widowControl w:val="0"/>
        <w:autoSpaceDE w:val="0"/>
        <w:autoSpaceDN w:val="0"/>
        <w:adjustRightInd w:val="0"/>
        <w:spacing w:after="0" w:line="240" w:lineRule="auto"/>
        <w:jc w:val="right"/>
        <w:outlineLvl w:val="1"/>
        <w:rPr>
          <w:rFonts w:ascii="Times New Roman" w:hAnsi="Times New Roman"/>
          <w:sz w:val="24"/>
          <w:szCs w:val="24"/>
        </w:rPr>
      </w:pPr>
    </w:p>
    <w:p w:rsidR="00E83FCC" w:rsidRDefault="00E83FCC" w:rsidP="00B86CB2">
      <w:pPr>
        <w:widowControl w:val="0"/>
        <w:autoSpaceDE w:val="0"/>
        <w:autoSpaceDN w:val="0"/>
        <w:adjustRightInd w:val="0"/>
        <w:spacing w:after="0" w:line="240" w:lineRule="auto"/>
        <w:jc w:val="right"/>
        <w:outlineLvl w:val="1"/>
        <w:rPr>
          <w:rFonts w:ascii="Times New Roman" w:hAnsi="Times New Roman"/>
          <w:sz w:val="24"/>
          <w:szCs w:val="24"/>
        </w:rPr>
      </w:pPr>
    </w:p>
    <w:p w:rsidR="00E83FCC" w:rsidRDefault="00E83FCC" w:rsidP="00B86CB2">
      <w:pPr>
        <w:widowControl w:val="0"/>
        <w:autoSpaceDE w:val="0"/>
        <w:autoSpaceDN w:val="0"/>
        <w:adjustRightInd w:val="0"/>
        <w:spacing w:after="0" w:line="240" w:lineRule="auto"/>
        <w:jc w:val="right"/>
        <w:outlineLvl w:val="1"/>
        <w:rPr>
          <w:rFonts w:ascii="Times New Roman" w:hAnsi="Times New Roman"/>
          <w:sz w:val="24"/>
          <w:szCs w:val="24"/>
        </w:rPr>
      </w:pPr>
    </w:p>
    <w:p w:rsidR="00E83FCC" w:rsidRDefault="00E83FCC" w:rsidP="00B86CB2">
      <w:pPr>
        <w:widowControl w:val="0"/>
        <w:autoSpaceDE w:val="0"/>
        <w:autoSpaceDN w:val="0"/>
        <w:adjustRightInd w:val="0"/>
        <w:spacing w:after="0" w:line="240" w:lineRule="auto"/>
        <w:jc w:val="right"/>
        <w:outlineLvl w:val="1"/>
        <w:rPr>
          <w:rFonts w:ascii="Times New Roman" w:hAnsi="Times New Roman"/>
          <w:sz w:val="24"/>
          <w:szCs w:val="24"/>
        </w:rPr>
      </w:pPr>
    </w:p>
    <w:p w:rsidR="00E83FCC" w:rsidRDefault="00E83FCC" w:rsidP="00B86CB2">
      <w:pPr>
        <w:widowControl w:val="0"/>
        <w:autoSpaceDE w:val="0"/>
        <w:autoSpaceDN w:val="0"/>
        <w:adjustRightInd w:val="0"/>
        <w:spacing w:after="0" w:line="240" w:lineRule="auto"/>
        <w:jc w:val="right"/>
        <w:outlineLvl w:val="1"/>
        <w:rPr>
          <w:rFonts w:ascii="Times New Roman" w:hAnsi="Times New Roman"/>
          <w:sz w:val="24"/>
          <w:szCs w:val="24"/>
        </w:rPr>
      </w:pPr>
    </w:p>
    <w:p w:rsidR="00E83FCC" w:rsidRDefault="00E83FCC" w:rsidP="00B86CB2">
      <w:pPr>
        <w:widowControl w:val="0"/>
        <w:autoSpaceDE w:val="0"/>
        <w:autoSpaceDN w:val="0"/>
        <w:adjustRightInd w:val="0"/>
        <w:spacing w:after="0" w:line="240" w:lineRule="auto"/>
        <w:jc w:val="right"/>
        <w:outlineLvl w:val="1"/>
        <w:rPr>
          <w:rFonts w:ascii="Times New Roman" w:hAnsi="Times New Roman"/>
          <w:sz w:val="24"/>
          <w:szCs w:val="24"/>
        </w:rPr>
      </w:pPr>
    </w:p>
    <w:p w:rsidR="00E83FCC" w:rsidRDefault="00E83FCC" w:rsidP="00B86CB2">
      <w:pPr>
        <w:widowControl w:val="0"/>
        <w:autoSpaceDE w:val="0"/>
        <w:autoSpaceDN w:val="0"/>
        <w:adjustRightInd w:val="0"/>
        <w:spacing w:after="0" w:line="240" w:lineRule="auto"/>
        <w:jc w:val="right"/>
        <w:outlineLvl w:val="1"/>
        <w:rPr>
          <w:rFonts w:ascii="Times New Roman" w:hAnsi="Times New Roman"/>
          <w:sz w:val="24"/>
          <w:szCs w:val="24"/>
        </w:rPr>
      </w:pPr>
    </w:p>
    <w:p w:rsidR="00E83FCC" w:rsidRDefault="00E83FCC" w:rsidP="00B86CB2">
      <w:pPr>
        <w:widowControl w:val="0"/>
        <w:autoSpaceDE w:val="0"/>
        <w:autoSpaceDN w:val="0"/>
        <w:adjustRightInd w:val="0"/>
        <w:spacing w:after="0" w:line="240" w:lineRule="auto"/>
        <w:jc w:val="right"/>
        <w:outlineLvl w:val="1"/>
        <w:rPr>
          <w:rFonts w:ascii="Times New Roman" w:hAnsi="Times New Roman"/>
          <w:sz w:val="24"/>
          <w:szCs w:val="24"/>
        </w:rPr>
      </w:pPr>
    </w:p>
    <w:p w:rsidR="00E83FCC" w:rsidRDefault="00E83FCC" w:rsidP="00B86CB2">
      <w:pPr>
        <w:widowControl w:val="0"/>
        <w:autoSpaceDE w:val="0"/>
        <w:autoSpaceDN w:val="0"/>
        <w:adjustRightInd w:val="0"/>
        <w:spacing w:after="0" w:line="240" w:lineRule="auto"/>
        <w:jc w:val="right"/>
        <w:outlineLvl w:val="1"/>
        <w:rPr>
          <w:rFonts w:ascii="Times New Roman" w:hAnsi="Times New Roman"/>
          <w:sz w:val="24"/>
          <w:szCs w:val="24"/>
        </w:rPr>
      </w:pPr>
    </w:p>
    <w:p w:rsidR="00E83FCC" w:rsidRDefault="00E83FCC" w:rsidP="00B86CB2">
      <w:pPr>
        <w:widowControl w:val="0"/>
        <w:autoSpaceDE w:val="0"/>
        <w:autoSpaceDN w:val="0"/>
        <w:adjustRightInd w:val="0"/>
        <w:spacing w:after="0" w:line="240" w:lineRule="auto"/>
        <w:jc w:val="right"/>
        <w:outlineLvl w:val="1"/>
        <w:rPr>
          <w:rFonts w:ascii="Times New Roman" w:hAnsi="Times New Roman"/>
          <w:sz w:val="24"/>
          <w:szCs w:val="24"/>
        </w:rPr>
      </w:pPr>
    </w:p>
    <w:p w:rsidR="00421B7E" w:rsidRDefault="00421B7E" w:rsidP="000D394A">
      <w:pPr>
        <w:widowControl w:val="0"/>
        <w:autoSpaceDE w:val="0"/>
        <w:autoSpaceDN w:val="0"/>
        <w:spacing w:after="0" w:line="240" w:lineRule="auto"/>
        <w:ind w:left="5103"/>
        <w:jc w:val="right"/>
        <w:rPr>
          <w:rFonts w:ascii="Times New Roman" w:hAnsi="Times New Roman"/>
          <w:sz w:val="24"/>
          <w:szCs w:val="24"/>
        </w:rPr>
      </w:pPr>
    </w:p>
    <w:p w:rsidR="00421B7E" w:rsidRDefault="00421B7E" w:rsidP="000D394A">
      <w:pPr>
        <w:widowControl w:val="0"/>
        <w:autoSpaceDE w:val="0"/>
        <w:autoSpaceDN w:val="0"/>
        <w:spacing w:after="0" w:line="240" w:lineRule="auto"/>
        <w:ind w:left="5103"/>
        <w:jc w:val="right"/>
        <w:rPr>
          <w:rFonts w:ascii="Times New Roman" w:hAnsi="Times New Roman"/>
          <w:sz w:val="24"/>
          <w:szCs w:val="24"/>
        </w:rPr>
      </w:pPr>
    </w:p>
    <w:p w:rsidR="00421B7E" w:rsidRDefault="00421B7E" w:rsidP="000D394A">
      <w:pPr>
        <w:widowControl w:val="0"/>
        <w:autoSpaceDE w:val="0"/>
        <w:autoSpaceDN w:val="0"/>
        <w:spacing w:after="0" w:line="240" w:lineRule="auto"/>
        <w:ind w:left="5103"/>
        <w:jc w:val="right"/>
        <w:rPr>
          <w:rFonts w:ascii="Times New Roman" w:hAnsi="Times New Roman"/>
          <w:sz w:val="24"/>
          <w:szCs w:val="24"/>
        </w:rPr>
      </w:pPr>
    </w:p>
    <w:p w:rsidR="008038DC" w:rsidRPr="00FE54E6" w:rsidRDefault="00421B7E" w:rsidP="00165ADA">
      <w:pPr>
        <w:widowControl w:val="0"/>
        <w:autoSpaceDE w:val="0"/>
        <w:autoSpaceDN w:val="0"/>
        <w:spacing w:after="0" w:line="240" w:lineRule="auto"/>
        <w:ind w:left="5103"/>
        <w:jc w:val="right"/>
        <w:rPr>
          <w:rFonts w:ascii="Times New Roman" w:hAnsi="Times New Roman" w:cs="Times New Roman"/>
          <w:sz w:val="28"/>
          <w:szCs w:val="28"/>
        </w:rPr>
      </w:pPr>
      <w:r>
        <w:rPr>
          <w:rFonts w:ascii="Times New Roman" w:hAnsi="Times New Roman"/>
          <w:sz w:val="24"/>
          <w:szCs w:val="24"/>
        </w:rPr>
        <w:t>Приложение №2</w:t>
      </w:r>
    </w:p>
    <w:p w:rsidR="00B555D4" w:rsidRPr="008C0AF4" w:rsidRDefault="00B555D4" w:rsidP="000D394A">
      <w:pPr>
        <w:widowControl w:val="0"/>
        <w:tabs>
          <w:tab w:val="left" w:pos="6096"/>
        </w:tabs>
        <w:autoSpaceDE w:val="0"/>
        <w:autoSpaceDN w:val="0"/>
        <w:adjustRightInd w:val="0"/>
        <w:spacing w:after="0" w:line="240" w:lineRule="auto"/>
        <w:ind w:left="4536"/>
        <w:jc w:val="right"/>
        <w:rPr>
          <w:rFonts w:ascii="Times New Roman" w:hAnsi="Times New Roman"/>
          <w:sz w:val="20"/>
          <w:szCs w:val="20"/>
        </w:rPr>
      </w:pPr>
      <w:r w:rsidRPr="008C0AF4">
        <w:rPr>
          <w:rFonts w:ascii="Times New Roman" w:hAnsi="Times New Roman"/>
          <w:sz w:val="20"/>
          <w:szCs w:val="20"/>
        </w:rPr>
        <w:t>к Административному регламенту</w:t>
      </w:r>
    </w:p>
    <w:p w:rsidR="00B555D4" w:rsidRPr="008C0AF4" w:rsidRDefault="00B555D4" w:rsidP="000D394A">
      <w:pPr>
        <w:widowControl w:val="0"/>
        <w:tabs>
          <w:tab w:val="left" w:pos="6096"/>
        </w:tabs>
        <w:autoSpaceDE w:val="0"/>
        <w:autoSpaceDN w:val="0"/>
        <w:adjustRightInd w:val="0"/>
        <w:spacing w:after="0" w:line="240" w:lineRule="auto"/>
        <w:ind w:left="4536"/>
        <w:jc w:val="right"/>
        <w:rPr>
          <w:rFonts w:ascii="Times New Roman" w:hAnsi="Times New Roman"/>
          <w:sz w:val="20"/>
          <w:szCs w:val="20"/>
        </w:rPr>
      </w:pPr>
      <w:r w:rsidRPr="008C0AF4">
        <w:rPr>
          <w:rFonts w:ascii="Times New Roman" w:hAnsi="Times New Roman"/>
          <w:sz w:val="20"/>
          <w:szCs w:val="20"/>
        </w:rPr>
        <w:t xml:space="preserve"> предоставления муниципальной услуги </w:t>
      </w:r>
    </w:p>
    <w:p w:rsidR="008038DC" w:rsidRPr="00FE54E6" w:rsidRDefault="00A33442" w:rsidP="000D394A">
      <w:pPr>
        <w:widowControl w:val="0"/>
        <w:tabs>
          <w:tab w:val="left" w:pos="6096"/>
        </w:tabs>
        <w:autoSpaceDE w:val="0"/>
        <w:autoSpaceDN w:val="0"/>
        <w:adjustRightInd w:val="0"/>
        <w:spacing w:after="0" w:line="240" w:lineRule="auto"/>
        <w:ind w:left="4536"/>
        <w:jc w:val="right"/>
        <w:rPr>
          <w:rFonts w:ascii="Times New Roman" w:hAnsi="Times New Roman" w:cs="Times New Roman"/>
          <w:sz w:val="28"/>
          <w:szCs w:val="28"/>
        </w:rPr>
      </w:pPr>
      <w:r w:rsidRPr="00A33442">
        <w:rPr>
          <w:rFonts w:ascii="Times New Roman" w:hAnsi="Times New Roman"/>
          <w:sz w:val="20"/>
          <w:szCs w:val="20"/>
        </w:rPr>
        <w:t>«Предоставление земельных участков гражданам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p>
    <w:p w:rsidR="00A33442" w:rsidRDefault="00A33442" w:rsidP="00A33442">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A33442" w:rsidRPr="0090104E" w:rsidRDefault="00A33442" w:rsidP="00A3344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 xml:space="preserve">Блок-схема </w:t>
      </w:r>
    </w:p>
    <w:p w:rsidR="00A33442" w:rsidRPr="0090104E" w:rsidRDefault="00A33442" w:rsidP="00A3344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предоставления муниципальной услуги</w:t>
      </w:r>
    </w:p>
    <w:p w:rsidR="00A33442" w:rsidRPr="0090104E" w:rsidRDefault="0002168C" w:rsidP="00A33442">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E960C9" w:rsidRDefault="00E960C9" w:rsidP="00A33442">
                  <w:pPr>
                    <w:jc w:val="center"/>
                  </w:pPr>
                  <w:r>
                    <w:t>Заявление о предоставлении земельного участка в собственность бесплатно</w:t>
                  </w:r>
                </w:p>
                <w:p w:rsidR="00E960C9" w:rsidRDefault="00E960C9" w:rsidP="00A33442">
                  <w:pPr>
                    <w:jc w:val="center"/>
                  </w:pPr>
                </w:p>
              </w:txbxContent>
            </v:textbox>
          </v:shape>
        </w:pict>
      </w:r>
    </w:p>
    <w:p w:rsidR="00A33442" w:rsidRPr="0090104E" w:rsidRDefault="00A33442" w:rsidP="00A33442">
      <w:pPr>
        <w:autoSpaceDE w:val="0"/>
        <w:autoSpaceDN w:val="0"/>
        <w:adjustRightInd w:val="0"/>
        <w:spacing w:after="0" w:line="240" w:lineRule="auto"/>
        <w:jc w:val="both"/>
        <w:rPr>
          <w:rFonts w:ascii="Arial" w:eastAsiaTheme="minorHAnsi" w:hAnsi="Arial" w:cs="Arial"/>
          <w:sz w:val="20"/>
          <w:szCs w:val="20"/>
          <w:lang w:eastAsia="en-US"/>
        </w:rPr>
      </w:pPr>
    </w:p>
    <w:p w:rsidR="00A33442" w:rsidRPr="0090104E" w:rsidRDefault="0002168C" w:rsidP="00A33442">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A33442" w:rsidRPr="0090104E" w:rsidRDefault="0002168C" w:rsidP="00A33442">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7" o:spid="_x0000_s1058" type="#_x0000_t32" style="position:absolute;left:0;text-align:left;margin-left:117.8pt;margin-top:0;width:0;height:113.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eastAsiaTheme="minorHAnsi" w:hAnsi="Arial" w:cs="Arial"/>
          <w:noProof/>
          <w:sz w:val="20"/>
          <w:szCs w:val="20"/>
        </w:rPr>
        <w:pict>
          <v:shape id="Прямая со стрелкой 9" o:spid="_x0000_s1057" type="#_x0000_t32" style="position:absolute;left:0;text-align:left;margin-left:329.45pt;margin-top:.15pt;width:0;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eastAsiaTheme="minorHAnsi" w:hAnsi="Arial" w:cs="Arial"/>
          <w:noProof/>
          <w:sz w:val="20"/>
          <w:szCs w:val="20"/>
        </w:rPr>
        <w:pict>
          <v:shape id="Прямая со стрелкой 10" o:spid="_x0000_s1056" type="#_x0000_t32" style="position:absolute;left:0;text-align:left;margin-left:169.55pt;margin-top:.15pt;width:0;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A33442" w:rsidRPr="0090104E" w:rsidRDefault="0002168C" w:rsidP="00A33442">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27" type="#_x0000_t202" style="position:absolute;left:0;text-align:left;margin-left:127.15pt;margin-top:8.65pt;width:73.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E960C9" w:rsidRPr="00ED3062" w:rsidRDefault="00E960C9" w:rsidP="00A33442">
                  <w:r w:rsidRPr="00ED3062">
                    <w:t xml:space="preserve">По почте в </w:t>
                  </w:r>
                  <w:r>
                    <w:t>Администрацию</w:t>
                  </w:r>
                </w:p>
              </w:txbxContent>
            </v:textbox>
          </v:shape>
        </w:pict>
      </w:r>
      <w:r>
        <w:rPr>
          <w:rFonts w:ascii="Arial" w:eastAsiaTheme="minorHAnsi" w:hAnsi="Arial" w:cs="Arial"/>
          <w:noProof/>
          <w:sz w:val="20"/>
          <w:szCs w:val="20"/>
        </w:rPr>
        <w:pict>
          <v:shape id="_x0000_s1028" type="#_x0000_t202" style="position:absolute;left:0;text-align:left;margin-left:217.95pt;margin-top:9.25pt;width:60.75pt;height:6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E960C9" w:rsidRDefault="00E960C9" w:rsidP="00A33442">
                  <w:pPr>
                    <w:jc w:val="center"/>
                  </w:pPr>
                  <w:r>
                    <w:t>ПГУ ЛО/</w:t>
                  </w:r>
                  <w:r w:rsidRPr="00893EA7">
                    <w:t>ЕПГУ</w:t>
                  </w:r>
                </w:p>
                <w:p w:rsidR="00E960C9" w:rsidRDefault="00E960C9" w:rsidP="00A33442"/>
              </w:txbxContent>
            </v:textbox>
          </v:shape>
        </w:pict>
      </w:r>
      <w:r>
        <w:rPr>
          <w:rFonts w:ascii="Arial" w:eastAsiaTheme="minorHAnsi" w:hAnsi="Arial" w:cs="Arial"/>
          <w:noProof/>
          <w:sz w:val="20"/>
          <w:szCs w:val="20"/>
        </w:rPr>
        <w:pict>
          <v:shape id="_x0000_s1029" type="#_x0000_t202" style="position:absolute;left:0;text-align:left;margin-left:292.95pt;margin-top:8.65pt;width:66.75pt;height:6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E960C9" w:rsidRDefault="00E960C9" w:rsidP="00A33442">
                  <w:pPr>
                    <w:jc w:val="center"/>
                  </w:pPr>
                  <w:r>
                    <w:t>МФЦ</w:t>
                  </w:r>
                </w:p>
                <w:p w:rsidR="00E960C9" w:rsidRDefault="00E960C9" w:rsidP="00A33442"/>
              </w:txbxContent>
            </v:textbox>
          </v:shape>
        </w:pict>
      </w:r>
    </w:p>
    <w:p w:rsidR="00A33442" w:rsidRPr="0090104E" w:rsidRDefault="00A33442" w:rsidP="00A33442">
      <w:pPr>
        <w:autoSpaceDE w:val="0"/>
        <w:autoSpaceDN w:val="0"/>
        <w:adjustRightInd w:val="0"/>
        <w:spacing w:after="0" w:line="240" w:lineRule="auto"/>
        <w:jc w:val="both"/>
        <w:rPr>
          <w:rFonts w:ascii="Arial" w:eastAsiaTheme="minorHAnsi" w:hAnsi="Arial" w:cs="Arial"/>
          <w:sz w:val="20"/>
          <w:szCs w:val="20"/>
          <w:lang w:eastAsia="en-US"/>
        </w:rPr>
      </w:pPr>
    </w:p>
    <w:p w:rsidR="00A33442" w:rsidRPr="0090104E" w:rsidRDefault="00A33442" w:rsidP="00A33442">
      <w:pPr>
        <w:autoSpaceDE w:val="0"/>
        <w:autoSpaceDN w:val="0"/>
        <w:adjustRightInd w:val="0"/>
        <w:spacing w:after="0" w:line="240" w:lineRule="auto"/>
        <w:jc w:val="both"/>
        <w:rPr>
          <w:rFonts w:ascii="Arial" w:eastAsiaTheme="minorHAnsi" w:hAnsi="Arial" w:cs="Arial"/>
          <w:sz w:val="20"/>
          <w:szCs w:val="20"/>
          <w:lang w:eastAsia="en-US"/>
        </w:rPr>
      </w:pPr>
    </w:p>
    <w:p w:rsidR="00A33442" w:rsidRPr="0090104E" w:rsidRDefault="00A33442" w:rsidP="00A33442">
      <w:pPr>
        <w:autoSpaceDE w:val="0"/>
        <w:autoSpaceDN w:val="0"/>
        <w:adjustRightInd w:val="0"/>
        <w:spacing w:after="0" w:line="240" w:lineRule="auto"/>
        <w:jc w:val="both"/>
        <w:rPr>
          <w:rFonts w:ascii="Arial" w:eastAsiaTheme="minorHAnsi" w:hAnsi="Arial" w:cs="Arial"/>
          <w:sz w:val="20"/>
          <w:szCs w:val="20"/>
          <w:lang w:eastAsia="en-US"/>
        </w:rPr>
      </w:pPr>
    </w:p>
    <w:p w:rsidR="00A33442" w:rsidRPr="0090104E" w:rsidRDefault="00A33442" w:rsidP="00A33442">
      <w:pPr>
        <w:tabs>
          <w:tab w:val="left" w:pos="655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sz w:val="20"/>
          <w:szCs w:val="20"/>
          <w:lang w:eastAsia="en-US"/>
        </w:rPr>
        <w:tab/>
      </w:r>
    </w:p>
    <w:p w:rsidR="00A33442" w:rsidRPr="0090104E" w:rsidRDefault="00A33442" w:rsidP="00A33442">
      <w:pPr>
        <w:autoSpaceDE w:val="0"/>
        <w:autoSpaceDN w:val="0"/>
        <w:adjustRightInd w:val="0"/>
        <w:spacing w:after="0" w:line="240" w:lineRule="auto"/>
        <w:jc w:val="both"/>
        <w:rPr>
          <w:rFonts w:ascii="Arial" w:eastAsiaTheme="minorHAnsi" w:hAnsi="Arial" w:cs="Arial"/>
          <w:sz w:val="20"/>
          <w:szCs w:val="20"/>
          <w:lang w:eastAsia="en-US"/>
        </w:rPr>
      </w:pPr>
    </w:p>
    <w:p w:rsidR="00A33442" w:rsidRPr="0090104E" w:rsidRDefault="0002168C"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22" o:spid="_x0000_s1055" type="#_x0000_t32" style="position:absolute;left:0;text-align:left;margin-left:328.15pt;margin-top:7.8pt;width:.65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eastAsiaTheme="minorHAnsi" w:hAnsi="Arial" w:cs="Arial"/>
          <w:noProof/>
          <w:sz w:val="20"/>
          <w:szCs w:val="20"/>
        </w:rPr>
        <w:pict>
          <v:shape id="Прямая со стрелкой 23" o:spid="_x0000_s1054" type="#_x0000_t32" style="position:absolute;left:0;text-align:left;margin-left:248.7pt;margin-top:4.55pt;width:0;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eastAsiaTheme="minorHAnsi" w:hAnsi="Arial" w:cs="Arial"/>
          <w:noProof/>
          <w:sz w:val="20"/>
          <w:szCs w:val="20"/>
        </w:rPr>
        <w:pict>
          <v:shape id="Прямая со стрелкой 25" o:spid="_x0000_s1053" type="#_x0000_t32" style="position:absolute;left:0;text-align:left;margin-left:167.05pt;margin-top:7.95pt;width:0;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A33442" w:rsidRPr="0090104E" w:rsidRDefault="00A33442"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A33442" w:rsidRPr="0090104E" w:rsidRDefault="0002168C"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30" type="#_x0000_t202" style="position:absolute;left:0;text-align:left;margin-left:84.6pt;margin-top:9.2pt;width:332.25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E960C9" w:rsidRDefault="00E960C9" w:rsidP="00A33442">
                  <w:pPr>
                    <w:jc w:val="center"/>
                  </w:pPr>
                  <w:r>
                    <w:t>АДМИНИСТРАЦИЯ</w:t>
                  </w:r>
                </w:p>
              </w:txbxContent>
            </v:textbox>
          </v:shape>
        </w:pict>
      </w:r>
    </w:p>
    <w:p w:rsidR="00A33442" w:rsidRPr="0090104E" w:rsidRDefault="00A33442"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A33442" w:rsidRPr="0090104E" w:rsidRDefault="00A33442"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A33442" w:rsidRPr="0090104E" w:rsidRDefault="0002168C"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30" o:spid="_x0000_s1052" type="#_x0000_t32" style="position:absolute;left:0;text-align:left;margin-left:249.25pt;margin-top:7.55pt;width:0;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A33442" w:rsidRPr="0090104E">
        <w:rPr>
          <w:rFonts w:ascii="Arial" w:eastAsiaTheme="minorHAnsi" w:hAnsi="Arial" w:cs="Arial"/>
          <w:sz w:val="20"/>
          <w:szCs w:val="20"/>
          <w:lang w:eastAsia="en-US"/>
        </w:rPr>
        <w:tab/>
      </w:r>
    </w:p>
    <w:p w:rsidR="00A33442" w:rsidRPr="0090104E" w:rsidRDefault="00A33442"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A33442" w:rsidRPr="0090104E" w:rsidRDefault="0002168C"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31" type="#_x0000_t202" style="position:absolute;left:0;text-align:left;margin-left:-6pt;margin-top:3.15pt;width:496.5pt;height:2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8F3A9E" w:rsidRDefault="008F3A9E" w:rsidP="00A33442">
                  <w:pPr>
                    <w:pStyle w:val="a3"/>
                    <w:numPr>
                      <w:ilvl w:val="0"/>
                      <w:numId w:val="15"/>
                    </w:numPr>
                    <w:ind w:left="284" w:firstLine="76"/>
                    <w:jc w:val="both"/>
                  </w:pPr>
                  <w:r>
                    <w:t xml:space="preserve">Регистрация заявления и документов о предоставлении муниципальной услуги – </w:t>
                  </w:r>
                  <w:r w:rsidR="001A25B2">
                    <w:t>2</w:t>
                  </w:r>
                  <w:r>
                    <w:t xml:space="preserve"> дн</w:t>
                  </w:r>
                  <w:r w:rsidR="001A25B2">
                    <w:t>я</w:t>
                  </w:r>
                </w:p>
              </w:txbxContent>
            </v:textbox>
          </v:shape>
        </w:pict>
      </w:r>
    </w:p>
    <w:p w:rsidR="00A33442" w:rsidRPr="0090104E" w:rsidRDefault="00A33442"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A33442" w:rsidRPr="0090104E" w:rsidRDefault="0002168C"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39" o:spid="_x0000_s1051" type="#_x0000_t32" style="position:absolute;left:0;text-align:left;margin-left:249.35pt;margin-top:6.7pt;width:0;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A33442" w:rsidRPr="0090104E" w:rsidRDefault="00A33442"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A33442" w:rsidRPr="0090104E" w:rsidRDefault="0002168C"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32" type="#_x0000_t202" style="position:absolute;left:0;text-align:left;margin-left:78.55pt;margin-top:2.2pt;width:344.9pt;height:3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8F3A9E" w:rsidRDefault="008F3A9E" w:rsidP="00A33442">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rsidR="001A25B2">
                    <w:t>10</w:t>
                  </w:r>
                  <w:r>
                    <w:t xml:space="preserve"> дней</w:t>
                  </w:r>
                </w:p>
              </w:txbxContent>
            </v:textbox>
          </v:shape>
        </w:pict>
      </w:r>
    </w:p>
    <w:p w:rsidR="00A33442" w:rsidRPr="0090104E" w:rsidRDefault="00A33442"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A33442" w:rsidRPr="0090104E" w:rsidRDefault="00A33442"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A33442" w:rsidRPr="0090104E" w:rsidRDefault="0002168C"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42" o:spid="_x0000_s1050" type="#_x0000_t32" style="position:absolute;left:0;text-align:left;margin-left:147.25pt;margin-top:6.75pt;width:101.85pt;height:23.6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eastAsiaTheme="minorHAnsi" w:hAnsi="Arial" w:cs="Arial"/>
          <w:noProof/>
          <w:sz w:val="20"/>
          <w:szCs w:val="20"/>
        </w:rPr>
        <w:pict>
          <v:shape id="Прямая со стрелкой 18" o:spid="_x0000_s1049" type="#_x0000_t32" style="position:absolute;left:0;text-align:left;margin-left:253.2pt;margin-top:6.8pt;width:91.05pt;height:2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A33442" w:rsidRPr="0090104E" w:rsidRDefault="00A33442"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A33442" w:rsidRPr="0090104E" w:rsidRDefault="0002168C"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33" type="#_x0000_t202" style="position:absolute;left:0;text-align:left;margin-left:13.2pt;margin-top:9.1pt;width:211.45pt;height:6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E960C9" w:rsidRDefault="00E960C9" w:rsidP="00A33442">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Pr>
          <w:rFonts w:ascii="Times New Roman" w:hAnsi="Times New Roman" w:cs="Times New Roman"/>
          <w:noProof/>
          <w:sz w:val="28"/>
          <w:szCs w:val="28"/>
        </w:rPr>
        <w:pict>
          <v:shape id="_x0000_s1034" type="#_x0000_t202" style="position:absolute;left:0;text-align:left;margin-left:245.5pt;margin-top:9.15pt;width:214.3pt;height:6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E960C9" w:rsidRDefault="00E960C9" w:rsidP="00A33442">
                  <w:pPr>
                    <w:jc w:val="center"/>
                  </w:pPr>
                  <w:r>
                    <w:t>Имеются предусмотренные п.2.10 основания для отказа в предоставлении муниципальной услуги</w:t>
                  </w:r>
                </w:p>
                <w:p w:rsidR="00E960C9" w:rsidRDefault="00E960C9" w:rsidP="00A33442"/>
              </w:txbxContent>
            </v:textbox>
          </v:shape>
        </w:pict>
      </w:r>
    </w:p>
    <w:p w:rsidR="00A33442" w:rsidRPr="0090104E" w:rsidRDefault="00A33442" w:rsidP="00A33442">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A33442" w:rsidRPr="0090104E" w:rsidRDefault="00A33442" w:rsidP="00A33442">
      <w:pPr>
        <w:autoSpaceDE w:val="0"/>
        <w:autoSpaceDN w:val="0"/>
        <w:adjustRightInd w:val="0"/>
        <w:spacing w:after="0" w:line="240" w:lineRule="auto"/>
        <w:jc w:val="both"/>
        <w:rPr>
          <w:rFonts w:ascii="Courier New" w:eastAsiaTheme="minorHAnsi" w:hAnsi="Courier New" w:cs="Courier New"/>
          <w:sz w:val="20"/>
          <w:szCs w:val="20"/>
          <w:lang w:eastAsia="en-US"/>
        </w:rPr>
      </w:pPr>
    </w:p>
    <w:p w:rsidR="00A33442" w:rsidRPr="0090104E" w:rsidRDefault="00A33442" w:rsidP="00A33442">
      <w:pPr>
        <w:autoSpaceDE w:val="0"/>
        <w:autoSpaceDN w:val="0"/>
        <w:adjustRightInd w:val="0"/>
        <w:spacing w:after="0" w:line="240" w:lineRule="auto"/>
        <w:jc w:val="both"/>
        <w:rPr>
          <w:rFonts w:ascii="Courier New" w:eastAsiaTheme="minorHAnsi" w:hAnsi="Courier New" w:cs="Courier New"/>
          <w:sz w:val="20"/>
          <w:szCs w:val="20"/>
          <w:lang w:eastAsia="en-US"/>
        </w:rPr>
      </w:pPr>
    </w:p>
    <w:p w:rsidR="00A33442" w:rsidRPr="0090104E" w:rsidRDefault="00A33442" w:rsidP="00A33442">
      <w:pPr>
        <w:autoSpaceDE w:val="0"/>
        <w:autoSpaceDN w:val="0"/>
        <w:adjustRightInd w:val="0"/>
        <w:spacing w:after="0" w:line="240" w:lineRule="auto"/>
        <w:jc w:val="both"/>
        <w:rPr>
          <w:rFonts w:ascii="Courier New" w:eastAsiaTheme="minorHAnsi" w:hAnsi="Courier New" w:cs="Courier New"/>
          <w:sz w:val="20"/>
          <w:szCs w:val="20"/>
          <w:lang w:eastAsia="en-US"/>
        </w:rPr>
      </w:pPr>
    </w:p>
    <w:p w:rsidR="00A33442" w:rsidRPr="0090104E" w:rsidRDefault="00A33442" w:rsidP="00A33442">
      <w:pPr>
        <w:autoSpaceDE w:val="0"/>
        <w:autoSpaceDN w:val="0"/>
        <w:adjustRightInd w:val="0"/>
        <w:spacing w:after="0" w:line="240" w:lineRule="auto"/>
        <w:jc w:val="right"/>
        <w:outlineLvl w:val="0"/>
        <w:rPr>
          <w:rFonts w:ascii="Arial" w:eastAsiaTheme="minorHAnsi" w:hAnsi="Arial" w:cs="Arial"/>
          <w:sz w:val="20"/>
          <w:szCs w:val="20"/>
          <w:lang w:eastAsia="en-US"/>
        </w:rPr>
      </w:pPr>
    </w:p>
    <w:p w:rsidR="00A33442" w:rsidRPr="0090104E" w:rsidRDefault="0002168C" w:rsidP="00A33442">
      <w:pPr>
        <w:rPr>
          <w:rFonts w:eastAsiaTheme="minorHAnsi"/>
          <w:lang w:eastAsia="en-US"/>
        </w:rPr>
      </w:pPr>
      <w:r>
        <w:rPr>
          <w:rFonts w:ascii="Arial" w:eastAsiaTheme="minorHAnsi" w:hAnsi="Arial" w:cs="Arial"/>
          <w:noProof/>
          <w:sz w:val="20"/>
          <w:szCs w:val="20"/>
        </w:rPr>
        <w:pict>
          <v:shape id="Прямая со стрелкой 47" o:spid="_x0000_s1048" type="#_x0000_t32" style="position:absolute;margin-left:340pt;margin-top:10.25pt;width:0;height:1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Pr>
          <w:rFonts w:ascii="Arial" w:eastAsiaTheme="minorHAnsi" w:hAnsi="Arial" w:cs="Arial"/>
          <w:noProof/>
          <w:sz w:val="20"/>
          <w:szCs w:val="20"/>
        </w:rPr>
        <w:pict>
          <v:shape id="Прямая со стрелкой 48" o:spid="_x0000_s1047" type="#_x0000_t32" style="position:absolute;margin-left:154.05pt;margin-top:5.7pt;width:0;height:23.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A33442" w:rsidRPr="0090104E" w:rsidRDefault="0002168C" w:rsidP="00A33442">
      <w:pPr>
        <w:autoSpaceDE w:val="0"/>
        <w:autoSpaceDN w:val="0"/>
        <w:adjustRightInd w:val="0"/>
        <w:spacing w:after="0" w:line="240" w:lineRule="auto"/>
        <w:jc w:val="right"/>
        <w:outlineLvl w:val="0"/>
        <w:rPr>
          <w:rFonts w:ascii="Arial" w:eastAsiaTheme="minorHAnsi" w:hAnsi="Arial" w:cs="Arial"/>
          <w:sz w:val="20"/>
          <w:szCs w:val="20"/>
          <w:lang w:eastAsia="en-US"/>
        </w:rPr>
      </w:pPr>
      <w:r>
        <w:rPr>
          <w:rFonts w:ascii="Arial" w:eastAsiaTheme="minorHAnsi" w:hAnsi="Arial" w:cs="Arial"/>
          <w:noProof/>
          <w:sz w:val="20"/>
          <w:szCs w:val="20"/>
        </w:rPr>
        <w:pict>
          <v:shape id="_x0000_s1035" type="#_x0000_t202" style="position:absolute;left:0;text-align:left;margin-left:245.5pt;margin-top:4.1pt;width:211.1pt;height:6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E960C9" w:rsidRDefault="00E960C9" w:rsidP="00A33442">
                  <w:pPr>
                    <w:jc w:val="center"/>
                  </w:pPr>
                  <w:r>
                    <w:t>Подготовка проекта решения об отказе в предоставлении муниципальной услуги</w:t>
                  </w:r>
                </w:p>
                <w:p w:rsidR="00E960C9" w:rsidRDefault="00E960C9" w:rsidP="00A33442"/>
              </w:txbxContent>
            </v:textbox>
          </v:shape>
        </w:pict>
      </w:r>
      <w:r>
        <w:rPr>
          <w:rFonts w:ascii="Arial" w:eastAsiaTheme="minorHAnsi" w:hAnsi="Arial" w:cs="Arial"/>
          <w:noProof/>
          <w:sz w:val="20"/>
          <w:szCs w:val="20"/>
        </w:rPr>
        <w:pict>
          <v:shape id="_x0000_s1036" type="#_x0000_t202" style="position:absolute;left:0;text-align:left;margin-left:18.25pt;margin-top:4.1pt;width:206.45pt;height:6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E960C9" w:rsidRDefault="00E960C9" w:rsidP="00A33442">
                  <w:pPr>
                    <w:jc w:val="center"/>
                  </w:pPr>
                  <w:r w:rsidRPr="004F1FCB">
                    <w:t>Подготовка проекта р</w:t>
                  </w:r>
                  <w:r>
                    <w:t>ешения</w:t>
                  </w:r>
                  <w:r w:rsidRPr="004F1FCB">
                    <w:t xml:space="preserve"> о</w:t>
                  </w:r>
                </w:p>
                <w:p w:rsidR="00E960C9" w:rsidRDefault="00E960C9" w:rsidP="00A33442">
                  <w:pPr>
                    <w:jc w:val="center"/>
                  </w:pPr>
                  <w:proofErr w:type="gramStart"/>
                  <w:r>
                    <w:t>предоставлении</w:t>
                  </w:r>
                  <w:proofErr w:type="gramEnd"/>
                  <w:r>
                    <w:t xml:space="preserve"> земельного участка</w:t>
                  </w:r>
                </w:p>
              </w:txbxContent>
            </v:textbox>
          </v:shape>
        </w:pict>
      </w:r>
    </w:p>
    <w:p w:rsidR="00A33442" w:rsidRPr="0090104E" w:rsidRDefault="00A33442" w:rsidP="00A33442">
      <w:pPr>
        <w:autoSpaceDE w:val="0"/>
        <w:autoSpaceDN w:val="0"/>
        <w:adjustRightInd w:val="0"/>
        <w:spacing w:after="0" w:line="240" w:lineRule="auto"/>
        <w:jc w:val="right"/>
        <w:outlineLvl w:val="0"/>
        <w:rPr>
          <w:rFonts w:ascii="Arial" w:eastAsiaTheme="minorHAnsi" w:hAnsi="Arial" w:cs="Arial"/>
          <w:sz w:val="20"/>
          <w:szCs w:val="20"/>
          <w:lang w:eastAsia="en-US"/>
        </w:rPr>
      </w:pPr>
    </w:p>
    <w:p w:rsidR="00A33442" w:rsidRPr="0090104E" w:rsidRDefault="00A33442" w:rsidP="00A33442">
      <w:pPr>
        <w:autoSpaceDE w:val="0"/>
        <w:autoSpaceDN w:val="0"/>
        <w:adjustRightInd w:val="0"/>
        <w:spacing w:after="0" w:line="240" w:lineRule="auto"/>
        <w:jc w:val="right"/>
        <w:outlineLvl w:val="0"/>
        <w:rPr>
          <w:rFonts w:ascii="Arial" w:eastAsiaTheme="minorHAnsi" w:hAnsi="Arial" w:cs="Arial"/>
          <w:sz w:val="20"/>
          <w:szCs w:val="20"/>
          <w:lang w:eastAsia="en-US"/>
        </w:rPr>
      </w:pPr>
    </w:p>
    <w:p w:rsidR="00A33442" w:rsidRPr="0090104E" w:rsidRDefault="00A33442" w:rsidP="00A33442">
      <w:pPr>
        <w:autoSpaceDE w:val="0"/>
        <w:autoSpaceDN w:val="0"/>
        <w:adjustRightInd w:val="0"/>
        <w:spacing w:after="0" w:line="240" w:lineRule="auto"/>
        <w:jc w:val="right"/>
        <w:outlineLvl w:val="0"/>
        <w:rPr>
          <w:rFonts w:ascii="Arial" w:eastAsiaTheme="minorHAnsi" w:hAnsi="Arial" w:cs="Arial"/>
          <w:sz w:val="20"/>
          <w:szCs w:val="20"/>
          <w:lang w:eastAsia="en-US"/>
        </w:rPr>
      </w:pPr>
    </w:p>
    <w:p w:rsidR="00A33442" w:rsidRPr="0090104E" w:rsidRDefault="00A33442" w:rsidP="00A33442">
      <w:pPr>
        <w:autoSpaceDE w:val="0"/>
        <w:autoSpaceDN w:val="0"/>
        <w:adjustRightInd w:val="0"/>
        <w:spacing w:after="0" w:line="240" w:lineRule="auto"/>
        <w:jc w:val="right"/>
        <w:outlineLvl w:val="0"/>
        <w:rPr>
          <w:rFonts w:ascii="Arial" w:eastAsiaTheme="minorHAnsi" w:hAnsi="Arial" w:cs="Arial"/>
          <w:sz w:val="20"/>
          <w:szCs w:val="20"/>
          <w:lang w:eastAsia="en-US"/>
        </w:rPr>
      </w:pPr>
    </w:p>
    <w:p w:rsidR="00A33442" w:rsidRPr="0090104E" w:rsidRDefault="0002168C" w:rsidP="00A33442">
      <w:pPr>
        <w:autoSpaceDE w:val="0"/>
        <w:autoSpaceDN w:val="0"/>
        <w:adjustRightInd w:val="0"/>
        <w:spacing w:after="0" w:line="240" w:lineRule="auto"/>
        <w:jc w:val="right"/>
        <w:outlineLvl w:val="0"/>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51" o:spid="_x0000_s1046" type="#_x0000_t32" style="position:absolute;left:0;text-align:left;margin-left:154.05pt;margin-top:10.85pt;width:0;height:1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A33442" w:rsidRPr="0090104E" w:rsidRDefault="0002168C" w:rsidP="00A33442">
      <w:pPr>
        <w:autoSpaceDE w:val="0"/>
        <w:autoSpaceDN w:val="0"/>
        <w:adjustRightInd w:val="0"/>
        <w:spacing w:after="0" w:line="240" w:lineRule="auto"/>
        <w:jc w:val="right"/>
        <w:outlineLvl w:val="0"/>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52" o:spid="_x0000_s1045" type="#_x0000_t32" style="position:absolute;left:0;text-align:left;margin-left:339.45pt;margin-top:.8pt;width:0;height:19.4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A33442" w:rsidRPr="0090104E" w:rsidRDefault="0002168C" w:rsidP="00A33442">
      <w:pPr>
        <w:autoSpaceDE w:val="0"/>
        <w:autoSpaceDN w:val="0"/>
        <w:adjustRightInd w:val="0"/>
        <w:spacing w:after="0" w:line="240" w:lineRule="auto"/>
        <w:jc w:val="right"/>
        <w:outlineLvl w:val="0"/>
        <w:rPr>
          <w:rFonts w:ascii="Arial" w:eastAsiaTheme="minorHAnsi" w:hAnsi="Arial" w:cs="Arial"/>
          <w:sz w:val="20"/>
          <w:szCs w:val="20"/>
          <w:lang w:eastAsia="en-US"/>
        </w:rPr>
      </w:pPr>
      <w:r>
        <w:rPr>
          <w:rFonts w:ascii="Arial" w:eastAsiaTheme="minorHAnsi" w:hAnsi="Arial" w:cs="Arial"/>
          <w:noProof/>
          <w:sz w:val="20"/>
          <w:szCs w:val="20"/>
        </w:rPr>
        <w:pict>
          <v:shape id="_x0000_s1037" type="#_x0000_t202" style="position:absolute;left:0;text-align:left;margin-left:27.2pt;margin-top:8.2pt;width:420.75pt;height:4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F03D82" w:rsidRDefault="00F03D82" w:rsidP="00A33442">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008727DC">
                    <w:t>ной услуги – 1</w:t>
                  </w:r>
                  <w:r>
                    <w:t>д</w:t>
                  </w:r>
                  <w:r w:rsidR="008727DC">
                    <w:t>ень</w:t>
                  </w:r>
                </w:p>
              </w:txbxContent>
            </v:textbox>
          </v:shape>
        </w:pict>
      </w:r>
    </w:p>
    <w:p w:rsidR="00A33442" w:rsidRPr="0090104E" w:rsidRDefault="00A33442" w:rsidP="00A33442">
      <w:pPr>
        <w:autoSpaceDE w:val="0"/>
        <w:autoSpaceDN w:val="0"/>
        <w:adjustRightInd w:val="0"/>
        <w:spacing w:after="0" w:line="240" w:lineRule="auto"/>
        <w:jc w:val="right"/>
        <w:outlineLvl w:val="0"/>
        <w:rPr>
          <w:rFonts w:ascii="Arial" w:eastAsiaTheme="minorHAnsi" w:hAnsi="Arial" w:cs="Arial"/>
          <w:sz w:val="20"/>
          <w:szCs w:val="20"/>
          <w:lang w:eastAsia="en-US"/>
        </w:rPr>
      </w:pPr>
    </w:p>
    <w:p w:rsidR="00A33442" w:rsidRPr="0090104E" w:rsidRDefault="00A33442" w:rsidP="00A33442">
      <w:pPr>
        <w:autoSpaceDE w:val="0"/>
        <w:autoSpaceDN w:val="0"/>
        <w:adjustRightInd w:val="0"/>
        <w:spacing w:after="0" w:line="240" w:lineRule="auto"/>
        <w:jc w:val="right"/>
        <w:outlineLvl w:val="0"/>
        <w:rPr>
          <w:rFonts w:ascii="Arial" w:eastAsiaTheme="minorHAnsi" w:hAnsi="Arial" w:cs="Arial"/>
          <w:sz w:val="20"/>
          <w:szCs w:val="20"/>
          <w:lang w:eastAsia="en-US"/>
        </w:rPr>
      </w:pPr>
    </w:p>
    <w:p w:rsidR="00A33442" w:rsidRPr="0090104E" w:rsidRDefault="00A33442" w:rsidP="00A33442">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33442" w:rsidRPr="0090104E" w:rsidRDefault="0002168C" w:rsidP="00A33442">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Arial" w:eastAsiaTheme="minorHAnsi" w:hAnsi="Arial" w:cs="Arial"/>
          <w:noProof/>
          <w:sz w:val="20"/>
          <w:szCs w:val="20"/>
        </w:rPr>
        <w:pict>
          <v:shape id="Прямая со стрелкой 54" o:spid="_x0000_s1044" type="#_x0000_t32" style="position:absolute;left:0;text-align:left;margin-left:147.25pt;margin-top:4.3pt;width:91.65pt;height:16.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Pr>
          <w:rFonts w:ascii="Arial" w:eastAsiaTheme="minorHAnsi" w:hAnsi="Arial" w:cs="Arial"/>
          <w:noProof/>
          <w:sz w:val="20"/>
          <w:szCs w:val="20"/>
        </w:rPr>
        <w:pict>
          <v:shape id="Прямая со стрелкой 55" o:spid="_x0000_s1043" type="#_x0000_t32" style="position:absolute;left:0;text-align:left;margin-left:245.75pt;margin-top:4.35pt;width:98.45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A33442" w:rsidRPr="0090104E" w:rsidRDefault="0002168C" w:rsidP="00A33442">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Calibri" w:hAnsi="Calibri" w:cs="Calibri"/>
          <w:noProof/>
          <w:sz w:val="24"/>
          <w:szCs w:val="24"/>
        </w:rPr>
        <w:lastRenderedPageBreak/>
        <w:pict>
          <v:shape id="_x0000_s1038" type="#_x0000_t202" style="position:absolute;left:0;text-align:left;margin-left:239.05pt;margin-top:8.5pt;width:214.45pt;height:5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E960C9" w:rsidRDefault="00E960C9" w:rsidP="00A33442">
                  <w:pPr>
                    <w:jc w:val="center"/>
                  </w:pPr>
                  <w:r w:rsidRPr="004F1FCB">
                    <w:t xml:space="preserve">Решение об отказе в предоставлении </w:t>
                  </w:r>
                  <w:r>
                    <w:t>муниципаль</w:t>
                  </w:r>
                  <w:r w:rsidRPr="004F1FCB">
                    <w:t>ной услуги</w:t>
                  </w:r>
                </w:p>
              </w:txbxContent>
            </v:textbox>
          </v:shape>
        </w:pict>
      </w:r>
      <w:r>
        <w:rPr>
          <w:rFonts w:ascii="Arial" w:eastAsiaTheme="minorHAnsi" w:hAnsi="Arial" w:cs="Arial"/>
          <w:noProof/>
          <w:sz w:val="20"/>
          <w:szCs w:val="20"/>
        </w:rPr>
        <w:pict>
          <v:shape id="_x0000_s1039" type="#_x0000_t202" style="position:absolute;left:0;text-align:left;margin-left:18.1pt;margin-top:9.05pt;width:197.8pt;height:5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E960C9" w:rsidRDefault="00E960C9" w:rsidP="00A33442">
                  <w:pPr>
                    <w:jc w:val="center"/>
                  </w:pPr>
                  <w:r>
                    <w:t xml:space="preserve">Решение о </w:t>
                  </w:r>
                  <w:r w:rsidRPr="00391806">
                    <w:t>предоставлении земельного участка</w:t>
                  </w:r>
                </w:p>
              </w:txbxContent>
            </v:textbox>
          </v:shape>
        </w:pict>
      </w:r>
    </w:p>
    <w:p w:rsidR="00A33442" w:rsidRPr="0090104E" w:rsidRDefault="00A33442" w:rsidP="00A33442">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33442" w:rsidRPr="0090104E" w:rsidRDefault="00A33442" w:rsidP="00A33442">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33442" w:rsidRDefault="0002168C" w:rsidP="008038DC">
      <w:pPr>
        <w:widowControl w:val="0"/>
        <w:shd w:val="clear" w:color="auto" w:fill="FFFFFF" w:themeFill="background1"/>
        <w:autoSpaceDE w:val="0"/>
        <w:autoSpaceDN w:val="0"/>
        <w:adjustRightInd w:val="0"/>
        <w:spacing w:after="0" w:line="240" w:lineRule="auto"/>
        <w:jc w:val="right"/>
        <w:outlineLvl w:val="1"/>
        <w:rPr>
          <w:rFonts w:ascii="Times New Roman" w:hAnsi="Times New Roman"/>
          <w:sz w:val="24"/>
          <w:szCs w:val="24"/>
        </w:rPr>
      </w:pPr>
      <w:r>
        <w:rPr>
          <w:rFonts w:ascii="Arial" w:eastAsiaTheme="minorHAnsi" w:hAnsi="Arial" w:cs="Arial"/>
          <w:noProof/>
          <w:sz w:val="20"/>
          <w:szCs w:val="20"/>
        </w:rPr>
        <w:pict>
          <v:shape id="_x0000_s1040" type="#_x0000_t202" style="position:absolute;left:0;text-align:left;margin-left:18.3pt;margin-top:24.75pt;width:435.3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8F3A9E" w:rsidRPr="00AB490A" w:rsidRDefault="008F3A9E" w:rsidP="00A33442">
                  <w:pPr>
                    <w:jc w:val="center"/>
                    <w:rPr>
                      <w:strike/>
                    </w:rPr>
                  </w:pPr>
                  <w:r>
                    <w:t xml:space="preserve">4. Выдача результатапредоставления муниципальной </w:t>
                  </w:r>
                  <w:r w:rsidRPr="00586FEC">
                    <w:t xml:space="preserve">услуги –1 </w:t>
                  </w:r>
                  <w:r>
                    <w:t>день</w:t>
                  </w:r>
                </w:p>
              </w:txbxContent>
            </v:textbox>
          </v:shape>
        </w:pict>
      </w:r>
      <w:r>
        <w:rPr>
          <w:rFonts w:ascii="Arial" w:eastAsiaTheme="minorHAnsi" w:hAnsi="Arial" w:cs="Arial"/>
          <w:noProof/>
          <w:sz w:val="20"/>
          <w:szCs w:val="20"/>
        </w:rPr>
        <w:pict>
          <v:shape id="Прямая со стрелкой 58" o:spid="_x0000_s1042" type="#_x0000_t32" style="position:absolute;left:0;text-align:left;margin-left:339.95pt;margin-top:4.75pt;width:0;height:2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Pr>
          <w:rFonts w:ascii="Arial" w:eastAsiaTheme="minorHAnsi" w:hAnsi="Arial" w:cs="Arial"/>
          <w:noProof/>
          <w:sz w:val="20"/>
          <w:szCs w:val="20"/>
        </w:rPr>
        <w:pict>
          <v:shape id="Прямая со стрелкой 59" o:spid="_x0000_s1041" type="#_x0000_t32" style="position:absolute;left:0;text-align:left;margin-left:152.6pt;margin-top:4.75pt;width:0;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A33442" w:rsidSect="006225C3">
      <w:footerReference w:type="default" r:id="rId20"/>
      <w:pgSz w:w="11905" w:h="16838"/>
      <w:pgMar w:top="567" w:right="706" w:bottom="0"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82" w:rsidRDefault="00F03D82" w:rsidP="00F0788F">
      <w:pPr>
        <w:spacing w:after="0" w:line="240" w:lineRule="auto"/>
      </w:pPr>
      <w:r>
        <w:separator/>
      </w:r>
    </w:p>
  </w:endnote>
  <w:endnote w:type="continuationSeparator" w:id="0">
    <w:p w:rsidR="00F03D82" w:rsidRDefault="00F03D82"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82" w:rsidRDefault="00F03D82">
    <w:pPr>
      <w:pStyle w:val="a7"/>
      <w:jc w:val="center"/>
    </w:pPr>
  </w:p>
  <w:p w:rsidR="00F03D82" w:rsidRDefault="00F03D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82" w:rsidRDefault="00F03D82" w:rsidP="00F0788F">
      <w:pPr>
        <w:spacing w:after="0" w:line="240" w:lineRule="auto"/>
      </w:pPr>
      <w:r>
        <w:separator/>
      </w:r>
    </w:p>
  </w:footnote>
  <w:footnote w:type="continuationSeparator" w:id="0">
    <w:p w:rsidR="00F03D82" w:rsidRDefault="00F03D82" w:rsidP="00F0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A231C"/>
    <w:multiLevelType w:val="hybridMultilevel"/>
    <w:tmpl w:val="577817A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13B3175"/>
    <w:multiLevelType w:val="hybridMultilevel"/>
    <w:tmpl w:val="100262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4F260A"/>
    <w:multiLevelType w:val="hybridMultilevel"/>
    <w:tmpl w:val="F838FD9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9D00D4"/>
    <w:multiLevelType w:val="hybridMultilevel"/>
    <w:tmpl w:val="D29EA8B8"/>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AB9500D"/>
    <w:multiLevelType w:val="hybridMultilevel"/>
    <w:tmpl w:val="AE3EF032"/>
    <w:lvl w:ilvl="0" w:tplc="84D08F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AF6046C"/>
    <w:multiLevelType w:val="hybridMultilevel"/>
    <w:tmpl w:val="C3D8B8C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155F57"/>
    <w:multiLevelType w:val="hybridMultilevel"/>
    <w:tmpl w:val="937EE9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1A05ADB"/>
    <w:multiLevelType w:val="hybridMultilevel"/>
    <w:tmpl w:val="B8A63C9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5963FBC"/>
    <w:multiLevelType w:val="hybridMultilevel"/>
    <w:tmpl w:val="B3DC898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13"/>
  </w:num>
  <w:num w:numId="6">
    <w:abstractNumId w:val="2"/>
  </w:num>
  <w:num w:numId="7">
    <w:abstractNumId w:val="1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6"/>
  </w:num>
  <w:num w:numId="11">
    <w:abstractNumId w:val="11"/>
  </w:num>
  <w:num w:numId="12">
    <w:abstractNumId w:val="9"/>
  </w:num>
  <w:num w:numId="13">
    <w:abstractNumId w:val="12"/>
  </w:num>
  <w:num w:numId="14">
    <w:abstractNumId w:val="10"/>
  </w:num>
  <w:num w:numId="15">
    <w:abstractNumId w:val="4"/>
  </w:num>
  <w:num w:numId="16">
    <w:abstractNumId w:val="3"/>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9FD"/>
    <w:rsid w:val="000002C2"/>
    <w:rsid w:val="00012639"/>
    <w:rsid w:val="00014AB0"/>
    <w:rsid w:val="0002168C"/>
    <w:rsid w:val="0003047C"/>
    <w:rsid w:val="000407D2"/>
    <w:rsid w:val="0006121C"/>
    <w:rsid w:val="00075EBC"/>
    <w:rsid w:val="00081E1F"/>
    <w:rsid w:val="00090D31"/>
    <w:rsid w:val="000A0497"/>
    <w:rsid w:val="000D394A"/>
    <w:rsid w:val="000D56D4"/>
    <w:rsid w:val="000D7BE8"/>
    <w:rsid w:val="000E16E8"/>
    <w:rsid w:val="00107D03"/>
    <w:rsid w:val="00107E11"/>
    <w:rsid w:val="001358E5"/>
    <w:rsid w:val="001404C9"/>
    <w:rsid w:val="00142981"/>
    <w:rsid w:val="0016149F"/>
    <w:rsid w:val="00165ADA"/>
    <w:rsid w:val="00170798"/>
    <w:rsid w:val="0017367C"/>
    <w:rsid w:val="00174A9D"/>
    <w:rsid w:val="001A25B2"/>
    <w:rsid w:val="001A3EF9"/>
    <w:rsid w:val="001A6269"/>
    <w:rsid w:val="001B4BF6"/>
    <w:rsid w:val="001E552D"/>
    <w:rsid w:val="001F718A"/>
    <w:rsid w:val="002007C8"/>
    <w:rsid w:val="0020714A"/>
    <w:rsid w:val="00220C76"/>
    <w:rsid w:val="002307EB"/>
    <w:rsid w:val="002405AB"/>
    <w:rsid w:val="00280C3C"/>
    <w:rsid w:val="00281EA1"/>
    <w:rsid w:val="0029723A"/>
    <w:rsid w:val="002A1FA5"/>
    <w:rsid w:val="002B5BED"/>
    <w:rsid w:val="002C07F8"/>
    <w:rsid w:val="002E1082"/>
    <w:rsid w:val="002E55BD"/>
    <w:rsid w:val="00301F17"/>
    <w:rsid w:val="0031389F"/>
    <w:rsid w:val="00315E44"/>
    <w:rsid w:val="00330AF9"/>
    <w:rsid w:val="00367CE5"/>
    <w:rsid w:val="003A779D"/>
    <w:rsid w:val="003B56E0"/>
    <w:rsid w:val="003C3FB4"/>
    <w:rsid w:val="003E1874"/>
    <w:rsid w:val="003F2E0C"/>
    <w:rsid w:val="0040211F"/>
    <w:rsid w:val="00421B7E"/>
    <w:rsid w:val="00422C5F"/>
    <w:rsid w:val="00434C57"/>
    <w:rsid w:val="00446079"/>
    <w:rsid w:val="00463A10"/>
    <w:rsid w:val="00467564"/>
    <w:rsid w:val="0048670A"/>
    <w:rsid w:val="004B40CF"/>
    <w:rsid w:val="004B49D9"/>
    <w:rsid w:val="004B608C"/>
    <w:rsid w:val="004C2C3E"/>
    <w:rsid w:val="004C5745"/>
    <w:rsid w:val="004E0B93"/>
    <w:rsid w:val="004E3A99"/>
    <w:rsid w:val="005005D9"/>
    <w:rsid w:val="00521EFC"/>
    <w:rsid w:val="00524E50"/>
    <w:rsid w:val="0053209A"/>
    <w:rsid w:val="00542598"/>
    <w:rsid w:val="00545475"/>
    <w:rsid w:val="00547D0C"/>
    <w:rsid w:val="00565DB5"/>
    <w:rsid w:val="00575620"/>
    <w:rsid w:val="00580AB7"/>
    <w:rsid w:val="005947F7"/>
    <w:rsid w:val="005D1803"/>
    <w:rsid w:val="005D28BD"/>
    <w:rsid w:val="005E1225"/>
    <w:rsid w:val="005F3D96"/>
    <w:rsid w:val="00601AA5"/>
    <w:rsid w:val="00610EDE"/>
    <w:rsid w:val="00617616"/>
    <w:rsid w:val="006225C3"/>
    <w:rsid w:val="006257DB"/>
    <w:rsid w:val="00627C70"/>
    <w:rsid w:val="00636D85"/>
    <w:rsid w:val="00637C03"/>
    <w:rsid w:val="00643B50"/>
    <w:rsid w:val="00643FF1"/>
    <w:rsid w:val="00644560"/>
    <w:rsid w:val="00647019"/>
    <w:rsid w:val="00653358"/>
    <w:rsid w:val="00670481"/>
    <w:rsid w:val="00684C44"/>
    <w:rsid w:val="00686408"/>
    <w:rsid w:val="006950E9"/>
    <w:rsid w:val="006974DF"/>
    <w:rsid w:val="006D65F9"/>
    <w:rsid w:val="007302D4"/>
    <w:rsid w:val="007330C0"/>
    <w:rsid w:val="007443E1"/>
    <w:rsid w:val="0074580C"/>
    <w:rsid w:val="00753602"/>
    <w:rsid w:val="007537D9"/>
    <w:rsid w:val="007760FE"/>
    <w:rsid w:val="00777BCF"/>
    <w:rsid w:val="0079015D"/>
    <w:rsid w:val="007916A7"/>
    <w:rsid w:val="007921EC"/>
    <w:rsid w:val="00794824"/>
    <w:rsid w:val="007A3E41"/>
    <w:rsid w:val="007B196E"/>
    <w:rsid w:val="007C1514"/>
    <w:rsid w:val="007D5713"/>
    <w:rsid w:val="007E5539"/>
    <w:rsid w:val="007E720A"/>
    <w:rsid w:val="007F4018"/>
    <w:rsid w:val="007F6290"/>
    <w:rsid w:val="00802267"/>
    <w:rsid w:val="008038DC"/>
    <w:rsid w:val="00803C47"/>
    <w:rsid w:val="00836F27"/>
    <w:rsid w:val="00846D38"/>
    <w:rsid w:val="00857E42"/>
    <w:rsid w:val="00863330"/>
    <w:rsid w:val="008727DC"/>
    <w:rsid w:val="00881D25"/>
    <w:rsid w:val="00894E89"/>
    <w:rsid w:val="008952B1"/>
    <w:rsid w:val="0089533C"/>
    <w:rsid w:val="008A6F75"/>
    <w:rsid w:val="008B0C0A"/>
    <w:rsid w:val="008B258D"/>
    <w:rsid w:val="008E02D0"/>
    <w:rsid w:val="008E7626"/>
    <w:rsid w:val="008F3A9E"/>
    <w:rsid w:val="008F4000"/>
    <w:rsid w:val="00900EE1"/>
    <w:rsid w:val="00926B80"/>
    <w:rsid w:val="009407B3"/>
    <w:rsid w:val="0094160A"/>
    <w:rsid w:val="009633B7"/>
    <w:rsid w:val="0096371D"/>
    <w:rsid w:val="00965FC6"/>
    <w:rsid w:val="00977C21"/>
    <w:rsid w:val="00977D82"/>
    <w:rsid w:val="00993732"/>
    <w:rsid w:val="00993CF9"/>
    <w:rsid w:val="009A7E81"/>
    <w:rsid w:val="009B0A11"/>
    <w:rsid w:val="009C27A8"/>
    <w:rsid w:val="009C4B77"/>
    <w:rsid w:val="009D3883"/>
    <w:rsid w:val="009D78E6"/>
    <w:rsid w:val="009E300D"/>
    <w:rsid w:val="009E3A78"/>
    <w:rsid w:val="009F5E1A"/>
    <w:rsid w:val="00A276BD"/>
    <w:rsid w:val="00A278A6"/>
    <w:rsid w:val="00A33442"/>
    <w:rsid w:val="00A512B7"/>
    <w:rsid w:val="00A51910"/>
    <w:rsid w:val="00A55C5F"/>
    <w:rsid w:val="00A6424B"/>
    <w:rsid w:val="00A64699"/>
    <w:rsid w:val="00A8471F"/>
    <w:rsid w:val="00A9015D"/>
    <w:rsid w:val="00AB1081"/>
    <w:rsid w:val="00AB58FD"/>
    <w:rsid w:val="00AC34CF"/>
    <w:rsid w:val="00AC7CFE"/>
    <w:rsid w:val="00AD1C7F"/>
    <w:rsid w:val="00AE3B14"/>
    <w:rsid w:val="00AF61F7"/>
    <w:rsid w:val="00B06425"/>
    <w:rsid w:val="00B200B1"/>
    <w:rsid w:val="00B3716D"/>
    <w:rsid w:val="00B555D4"/>
    <w:rsid w:val="00B56242"/>
    <w:rsid w:val="00B65CE4"/>
    <w:rsid w:val="00B74FD9"/>
    <w:rsid w:val="00B750D9"/>
    <w:rsid w:val="00B86CB2"/>
    <w:rsid w:val="00B96A88"/>
    <w:rsid w:val="00BC39FD"/>
    <w:rsid w:val="00BD1DC8"/>
    <w:rsid w:val="00BE2609"/>
    <w:rsid w:val="00C07385"/>
    <w:rsid w:val="00C60BF1"/>
    <w:rsid w:val="00C707C8"/>
    <w:rsid w:val="00C72254"/>
    <w:rsid w:val="00C73172"/>
    <w:rsid w:val="00C73C6F"/>
    <w:rsid w:val="00C84B13"/>
    <w:rsid w:val="00C85215"/>
    <w:rsid w:val="00C90350"/>
    <w:rsid w:val="00C95420"/>
    <w:rsid w:val="00CE1DB5"/>
    <w:rsid w:val="00CE3ECB"/>
    <w:rsid w:val="00D053E8"/>
    <w:rsid w:val="00D14DEA"/>
    <w:rsid w:val="00D33A97"/>
    <w:rsid w:val="00D36B8F"/>
    <w:rsid w:val="00D500EE"/>
    <w:rsid w:val="00D55163"/>
    <w:rsid w:val="00D65A5A"/>
    <w:rsid w:val="00D6670C"/>
    <w:rsid w:val="00D8580E"/>
    <w:rsid w:val="00D93663"/>
    <w:rsid w:val="00DB31A1"/>
    <w:rsid w:val="00DB3A43"/>
    <w:rsid w:val="00DB7C28"/>
    <w:rsid w:val="00DC7632"/>
    <w:rsid w:val="00DD644C"/>
    <w:rsid w:val="00E143BD"/>
    <w:rsid w:val="00E22513"/>
    <w:rsid w:val="00E369FE"/>
    <w:rsid w:val="00E41A76"/>
    <w:rsid w:val="00E73BCC"/>
    <w:rsid w:val="00E77CA2"/>
    <w:rsid w:val="00E82C06"/>
    <w:rsid w:val="00E83FCC"/>
    <w:rsid w:val="00E84FD0"/>
    <w:rsid w:val="00E872F5"/>
    <w:rsid w:val="00E94626"/>
    <w:rsid w:val="00E960C9"/>
    <w:rsid w:val="00EA3D1A"/>
    <w:rsid w:val="00EB245F"/>
    <w:rsid w:val="00EC014E"/>
    <w:rsid w:val="00ED43A7"/>
    <w:rsid w:val="00EE36B1"/>
    <w:rsid w:val="00EF146D"/>
    <w:rsid w:val="00EF736C"/>
    <w:rsid w:val="00F00029"/>
    <w:rsid w:val="00F03D82"/>
    <w:rsid w:val="00F0788F"/>
    <w:rsid w:val="00F1029A"/>
    <w:rsid w:val="00F43B11"/>
    <w:rsid w:val="00F443BB"/>
    <w:rsid w:val="00F50243"/>
    <w:rsid w:val="00F52902"/>
    <w:rsid w:val="00F548D7"/>
    <w:rsid w:val="00F7365C"/>
    <w:rsid w:val="00F77FD4"/>
    <w:rsid w:val="00F8443C"/>
    <w:rsid w:val="00F84EDF"/>
    <w:rsid w:val="00F96D86"/>
    <w:rsid w:val="00FB00ED"/>
    <w:rsid w:val="00FB1EC4"/>
    <w:rsid w:val="00FB3CE0"/>
    <w:rsid w:val="00FB48D7"/>
    <w:rsid w:val="00FB5C03"/>
    <w:rsid w:val="00FC0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20" type="connector" idref="#Прямая со стрелкой 48"/>
        <o:r id="V:Rule21" type="connector" idref="#Прямая со стрелкой 18"/>
        <o:r id="V:Rule22" type="connector" idref="#Прямая со стрелкой 47"/>
        <o:r id="V:Rule23" type="connector" idref="#Прямая со стрелкой 55"/>
        <o:r id="V:Rule24" type="connector" idref="#Прямая со стрелкой 52"/>
        <o:r id="V:Rule25" type="connector" idref="#Прямая со стрелкой 54"/>
        <o:r id="V:Rule26" type="connector" idref="#Прямая со стрелкой 22"/>
        <o:r id="V:Rule27" type="connector" idref="#Прямая со стрелкой 23"/>
        <o:r id="V:Rule28" type="connector" idref="#Прямая со стрелкой 30"/>
        <o:r id="V:Rule29" type="connector" idref="#Прямая со стрелкой 58"/>
        <o:r id="V:Rule30" type="connector" idref="#Прямая со стрелкой 7"/>
        <o:r id="V:Rule31" type="connector" idref="#Прямая со стрелкой 25"/>
        <o:r id="V:Rule32" type="connector" idref="#Прямая со стрелкой 9"/>
        <o:r id="V:Rule33" type="connector" idref="#Прямая со стрелкой 5"/>
        <o:r id="V:Rule34" type="connector" idref="#Прямая со стрелкой 10"/>
        <o:r id="V:Rule35" type="connector" idref="#Прямая со стрелкой 51"/>
        <o:r id="V:Rule36" type="connector" idref="#Прямая со стрелкой 42"/>
        <o:r id="V:Rule37" type="connector" idref="#Прямая со стрелкой 59"/>
        <o:r id="V:Rule38" type="connector" idref="#Прямая со стрелкой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D4"/>
    <w:rPr>
      <w:rFonts w:eastAsiaTheme="minorEastAsia"/>
      <w:lang w:eastAsia="ru-RU"/>
    </w:rPr>
  </w:style>
  <w:style w:type="paragraph" w:styleId="1">
    <w:name w:val="heading 1"/>
    <w:basedOn w:val="a"/>
    <w:next w:val="a"/>
    <w:link w:val="10"/>
    <w:uiPriority w:val="9"/>
    <w:qFormat/>
    <w:rsid w:val="00802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link w:val="a4"/>
    <w:qFormat/>
    <w:rsid w:val="002A1FA5"/>
    <w:pPr>
      <w:ind w:left="720"/>
    </w:pPr>
    <w:rPr>
      <w:rFonts w:ascii="Calibri" w:eastAsia="Calibri" w:hAnsi="Calibri" w:cs="Calibri"/>
    </w:rPr>
  </w:style>
  <w:style w:type="paragraph" w:styleId="a5">
    <w:name w:val="header"/>
    <w:basedOn w:val="a"/>
    <w:link w:val="a6"/>
    <w:uiPriority w:val="99"/>
    <w:unhideWhenUsed/>
    <w:rsid w:val="00F078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788F"/>
    <w:rPr>
      <w:rFonts w:eastAsiaTheme="minorEastAsia"/>
      <w:lang w:eastAsia="ru-RU"/>
    </w:rPr>
  </w:style>
  <w:style w:type="paragraph" w:styleId="a7">
    <w:name w:val="footer"/>
    <w:basedOn w:val="a"/>
    <w:link w:val="a8"/>
    <w:uiPriority w:val="99"/>
    <w:unhideWhenUsed/>
    <w:rsid w:val="00F078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788F"/>
    <w:rPr>
      <w:rFonts w:eastAsiaTheme="minorEastAsia"/>
      <w:lang w:eastAsia="ru-RU"/>
    </w:rPr>
  </w:style>
  <w:style w:type="paragraph" w:styleId="a9">
    <w:name w:val="Balloon Text"/>
    <w:basedOn w:val="a"/>
    <w:link w:val="aa"/>
    <w:uiPriority w:val="99"/>
    <w:semiHidden/>
    <w:unhideWhenUsed/>
    <w:rsid w:val="005F3D96"/>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b">
    <w:name w:val="Hyperlink"/>
    <w:basedOn w:val="a0"/>
    <w:uiPriority w:val="99"/>
    <w:unhideWhenUsed/>
    <w:rsid w:val="00977C21"/>
    <w:rPr>
      <w:color w:val="0000FF" w:themeColor="hyperlink"/>
      <w:u w:val="single"/>
    </w:rPr>
  </w:style>
  <w:style w:type="paragraph" w:customStyle="1" w:styleId="ac">
    <w:name w:val="Название проектного документа"/>
    <w:basedOn w:val="a"/>
    <w:rsid w:val="006950E9"/>
    <w:pPr>
      <w:widowControl w:val="0"/>
      <w:spacing w:after="0" w:line="240" w:lineRule="auto"/>
      <w:ind w:left="1701"/>
      <w:jc w:val="center"/>
    </w:pPr>
    <w:rPr>
      <w:rFonts w:ascii="Arial" w:eastAsia="Times New Roman" w:hAnsi="Arial" w:cs="Arial"/>
      <w:b/>
      <w:bCs/>
      <w:color w:val="000080"/>
      <w:sz w:val="32"/>
      <w:szCs w:val="20"/>
    </w:rPr>
  </w:style>
  <w:style w:type="character" w:customStyle="1" w:styleId="a4">
    <w:name w:val="Абзац списка Знак"/>
    <w:link w:val="a3"/>
    <w:uiPriority w:val="34"/>
    <w:locked/>
    <w:rsid w:val="00DC7632"/>
    <w:rPr>
      <w:rFonts w:ascii="Calibri" w:eastAsia="Calibri" w:hAnsi="Calibri" w:cs="Calibri"/>
      <w:lang w:eastAsia="ru-RU"/>
    </w:rPr>
  </w:style>
  <w:style w:type="paragraph" w:styleId="HTML">
    <w:name w:val="HTML Preformatted"/>
    <w:basedOn w:val="a"/>
    <w:link w:val="HTML0"/>
    <w:uiPriority w:val="99"/>
    <w:semiHidden/>
    <w:rsid w:val="004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999999"/>
      <w:sz w:val="20"/>
      <w:szCs w:val="20"/>
    </w:rPr>
  </w:style>
  <w:style w:type="character" w:customStyle="1" w:styleId="HTML0">
    <w:name w:val="Стандартный HTML Знак"/>
    <w:basedOn w:val="a0"/>
    <w:link w:val="HTML"/>
    <w:uiPriority w:val="99"/>
    <w:semiHidden/>
    <w:rsid w:val="0040211F"/>
    <w:rPr>
      <w:rFonts w:ascii="Courier New" w:eastAsia="Times New Roman" w:hAnsi="Courier New" w:cs="Courier New"/>
      <w:color w:val="999999"/>
      <w:sz w:val="20"/>
      <w:szCs w:val="20"/>
      <w:lang w:eastAsia="ru-RU"/>
    </w:rPr>
  </w:style>
  <w:style w:type="paragraph" w:styleId="11">
    <w:name w:val="toc 1"/>
    <w:basedOn w:val="a"/>
    <w:next w:val="a"/>
    <w:autoRedefine/>
    <w:uiPriority w:val="39"/>
    <w:unhideWhenUsed/>
    <w:rsid w:val="00802267"/>
    <w:pPr>
      <w:spacing w:after="100"/>
    </w:pPr>
  </w:style>
  <w:style w:type="paragraph" w:styleId="21">
    <w:name w:val="toc 2"/>
    <w:basedOn w:val="a"/>
    <w:next w:val="a"/>
    <w:autoRedefine/>
    <w:uiPriority w:val="39"/>
    <w:unhideWhenUsed/>
    <w:rsid w:val="00802267"/>
    <w:pPr>
      <w:spacing w:after="100"/>
      <w:ind w:left="220"/>
    </w:pPr>
  </w:style>
  <w:style w:type="character" w:customStyle="1" w:styleId="10">
    <w:name w:val="Заголовок 1 Знак"/>
    <w:basedOn w:val="a0"/>
    <w:link w:val="1"/>
    <w:uiPriority w:val="9"/>
    <w:rsid w:val="00802267"/>
    <w:rPr>
      <w:rFonts w:asciiTheme="majorHAnsi" w:eastAsiaTheme="majorEastAsia" w:hAnsiTheme="majorHAnsi" w:cstheme="majorBidi"/>
      <w:b/>
      <w:bCs/>
      <w:color w:val="365F91" w:themeColor="accent1" w:themeShade="BF"/>
      <w:sz w:val="28"/>
      <w:szCs w:val="28"/>
      <w:lang w:eastAsia="ru-RU"/>
    </w:rPr>
  </w:style>
  <w:style w:type="paragraph" w:styleId="ad">
    <w:name w:val="TOC Heading"/>
    <w:basedOn w:val="1"/>
    <w:next w:val="a"/>
    <w:uiPriority w:val="39"/>
    <w:semiHidden/>
    <w:unhideWhenUsed/>
    <w:qFormat/>
    <w:rsid w:val="00802267"/>
    <w:pPr>
      <w:outlineLvl w:val="9"/>
    </w:pPr>
  </w:style>
  <w:style w:type="character" w:styleId="ae">
    <w:name w:val="annotation reference"/>
    <w:basedOn w:val="a0"/>
    <w:uiPriority w:val="99"/>
    <w:semiHidden/>
    <w:unhideWhenUsed/>
    <w:rsid w:val="00EF736C"/>
    <w:rPr>
      <w:sz w:val="16"/>
      <w:szCs w:val="16"/>
    </w:rPr>
  </w:style>
  <w:style w:type="paragraph" w:styleId="af">
    <w:name w:val="annotation text"/>
    <w:basedOn w:val="a"/>
    <w:link w:val="af0"/>
    <w:uiPriority w:val="99"/>
    <w:semiHidden/>
    <w:unhideWhenUsed/>
    <w:rsid w:val="00EF736C"/>
    <w:pPr>
      <w:spacing w:line="240" w:lineRule="auto"/>
    </w:pPr>
    <w:rPr>
      <w:sz w:val="20"/>
      <w:szCs w:val="20"/>
    </w:rPr>
  </w:style>
  <w:style w:type="character" w:customStyle="1" w:styleId="af0">
    <w:name w:val="Текст примечания Знак"/>
    <w:basedOn w:val="a0"/>
    <w:link w:val="af"/>
    <w:uiPriority w:val="99"/>
    <w:semiHidden/>
    <w:rsid w:val="00EF736C"/>
    <w:rPr>
      <w:rFonts w:eastAsiaTheme="minorEastAsia"/>
      <w:sz w:val="20"/>
      <w:szCs w:val="20"/>
      <w:lang w:eastAsia="ru-RU"/>
    </w:rPr>
  </w:style>
  <w:style w:type="paragraph" w:styleId="af1">
    <w:name w:val="annotation subject"/>
    <w:basedOn w:val="af"/>
    <w:next w:val="af"/>
    <w:link w:val="af2"/>
    <w:uiPriority w:val="99"/>
    <w:semiHidden/>
    <w:unhideWhenUsed/>
    <w:rsid w:val="00EF736C"/>
    <w:rPr>
      <w:b/>
      <w:bCs/>
    </w:rPr>
  </w:style>
  <w:style w:type="character" w:customStyle="1" w:styleId="af2">
    <w:name w:val="Тема примечания Знак"/>
    <w:basedOn w:val="af0"/>
    <w:link w:val="af1"/>
    <w:uiPriority w:val="99"/>
    <w:semiHidden/>
    <w:rsid w:val="00EF736C"/>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D4"/>
    <w:rPr>
      <w:rFonts w:eastAsiaTheme="minorEastAsia"/>
      <w:lang w:eastAsia="ru-RU"/>
    </w:rPr>
  </w:style>
  <w:style w:type="paragraph" w:styleId="1">
    <w:name w:val="heading 1"/>
    <w:basedOn w:val="a"/>
    <w:next w:val="a"/>
    <w:link w:val="10"/>
    <w:uiPriority w:val="9"/>
    <w:qFormat/>
    <w:rsid w:val="00802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link w:val="a4"/>
    <w:qFormat/>
    <w:rsid w:val="002A1FA5"/>
    <w:pPr>
      <w:ind w:left="720"/>
    </w:pPr>
    <w:rPr>
      <w:rFonts w:ascii="Calibri" w:eastAsia="Calibri" w:hAnsi="Calibri" w:cs="Calibri"/>
    </w:rPr>
  </w:style>
  <w:style w:type="paragraph" w:styleId="a5">
    <w:name w:val="header"/>
    <w:basedOn w:val="a"/>
    <w:link w:val="a6"/>
    <w:uiPriority w:val="99"/>
    <w:unhideWhenUsed/>
    <w:rsid w:val="00F078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788F"/>
    <w:rPr>
      <w:rFonts w:eastAsiaTheme="minorEastAsia"/>
      <w:lang w:eastAsia="ru-RU"/>
    </w:rPr>
  </w:style>
  <w:style w:type="paragraph" w:styleId="a7">
    <w:name w:val="footer"/>
    <w:basedOn w:val="a"/>
    <w:link w:val="a8"/>
    <w:uiPriority w:val="99"/>
    <w:unhideWhenUsed/>
    <w:rsid w:val="00F078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788F"/>
    <w:rPr>
      <w:rFonts w:eastAsiaTheme="minorEastAsia"/>
      <w:lang w:eastAsia="ru-RU"/>
    </w:rPr>
  </w:style>
  <w:style w:type="paragraph" w:styleId="a9">
    <w:name w:val="Balloon Text"/>
    <w:basedOn w:val="a"/>
    <w:link w:val="aa"/>
    <w:uiPriority w:val="99"/>
    <w:semiHidden/>
    <w:unhideWhenUsed/>
    <w:rsid w:val="005F3D96"/>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b">
    <w:name w:val="Hyperlink"/>
    <w:basedOn w:val="a0"/>
    <w:uiPriority w:val="99"/>
    <w:unhideWhenUsed/>
    <w:rsid w:val="00977C21"/>
    <w:rPr>
      <w:color w:val="0000FF" w:themeColor="hyperlink"/>
      <w:u w:val="single"/>
    </w:rPr>
  </w:style>
  <w:style w:type="paragraph" w:customStyle="1" w:styleId="ac">
    <w:name w:val="Название проектного документа"/>
    <w:basedOn w:val="a"/>
    <w:rsid w:val="006950E9"/>
    <w:pPr>
      <w:widowControl w:val="0"/>
      <w:spacing w:after="0" w:line="240" w:lineRule="auto"/>
      <w:ind w:left="1701"/>
      <w:jc w:val="center"/>
    </w:pPr>
    <w:rPr>
      <w:rFonts w:ascii="Arial" w:eastAsia="Times New Roman" w:hAnsi="Arial" w:cs="Arial"/>
      <w:b/>
      <w:bCs/>
      <w:color w:val="000080"/>
      <w:sz w:val="32"/>
      <w:szCs w:val="20"/>
    </w:rPr>
  </w:style>
  <w:style w:type="character" w:customStyle="1" w:styleId="a4">
    <w:name w:val="Абзац списка Знак"/>
    <w:link w:val="a3"/>
    <w:uiPriority w:val="34"/>
    <w:locked/>
    <w:rsid w:val="00DC7632"/>
    <w:rPr>
      <w:rFonts w:ascii="Calibri" w:eastAsia="Calibri" w:hAnsi="Calibri" w:cs="Calibri"/>
      <w:lang w:eastAsia="ru-RU"/>
    </w:rPr>
  </w:style>
  <w:style w:type="paragraph" w:styleId="HTML">
    <w:name w:val="HTML Preformatted"/>
    <w:basedOn w:val="a"/>
    <w:link w:val="HTML0"/>
    <w:uiPriority w:val="99"/>
    <w:semiHidden/>
    <w:rsid w:val="004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999999"/>
      <w:sz w:val="20"/>
      <w:szCs w:val="20"/>
    </w:rPr>
  </w:style>
  <w:style w:type="character" w:customStyle="1" w:styleId="HTML0">
    <w:name w:val="Стандартный HTML Знак"/>
    <w:basedOn w:val="a0"/>
    <w:link w:val="HTML"/>
    <w:uiPriority w:val="99"/>
    <w:semiHidden/>
    <w:rsid w:val="0040211F"/>
    <w:rPr>
      <w:rFonts w:ascii="Courier New" w:eastAsia="Times New Roman" w:hAnsi="Courier New" w:cs="Courier New"/>
      <w:color w:val="999999"/>
      <w:sz w:val="20"/>
      <w:szCs w:val="20"/>
      <w:lang w:eastAsia="ru-RU"/>
    </w:rPr>
  </w:style>
  <w:style w:type="paragraph" w:styleId="11">
    <w:name w:val="toc 1"/>
    <w:basedOn w:val="a"/>
    <w:next w:val="a"/>
    <w:autoRedefine/>
    <w:uiPriority w:val="39"/>
    <w:unhideWhenUsed/>
    <w:rsid w:val="00802267"/>
    <w:pPr>
      <w:spacing w:after="100"/>
    </w:pPr>
  </w:style>
  <w:style w:type="paragraph" w:styleId="21">
    <w:name w:val="toc 2"/>
    <w:basedOn w:val="a"/>
    <w:next w:val="a"/>
    <w:autoRedefine/>
    <w:uiPriority w:val="39"/>
    <w:unhideWhenUsed/>
    <w:rsid w:val="00802267"/>
    <w:pPr>
      <w:spacing w:after="100"/>
      <w:ind w:left="220"/>
    </w:pPr>
  </w:style>
  <w:style w:type="character" w:customStyle="1" w:styleId="10">
    <w:name w:val="Заголовок 1 Знак"/>
    <w:basedOn w:val="a0"/>
    <w:link w:val="1"/>
    <w:uiPriority w:val="9"/>
    <w:rsid w:val="00802267"/>
    <w:rPr>
      <w:rFonts w:asciiTheme="majorHAnsi" w:eastAsiaTheme="majorEastAsia" w:hAnsiTheme="majorHAnsi" w:cstheme="majorBidi"/>
      <w:b/>
      <w:bCs/>
      <w:color w:val="365F91" w:themeColor="accent1" w:themeShade="BF"/>
      <w:sz w:val="28"/>
      <w:szCs w:val="28"/>
      <w:lang w:eastAsia="ru-RU"/>
    </w:rPr>
  </w:style>
  <w:style w:type="paragraph" w:styleId="ad">
    <w:name w:val="TOC Heading"/>
    <w:basedOn w:val="1"/>
    <w:next w:val="a"/>
    <w:uiPriority w:val="39"/>
    <w:semiHidden/>
    <w:unhideWhenUsed/>
    <w:qFormat/>
    <w:rsid w:val="00802267"/>
    <w:pPr>
      <w:outlineLvl w:val="9"/>
    </w:pPr>
  </w:style>
  <w:style w:type="character" w:styleId="ae">
    <w:name w:val="annotation reference"/>
    <w:basedOn w:val="a0"/>
    <w:uiPriority w:val="99"/>
    <w:semiHidden/>
    <w:unhideWhenUsed/>
    <w:rsid w:val="00EF736C"/>
    <w:rPr>
      <w:sz w:val="16"/>
      <w:szCs w:val="16"/>
    </w:rPr>
  </w:style>
  <w:style w:type="paragraph" w:styleId="af">
    <w:name w:val="annotation text"/>
    <w:basedOn w:val="a"/>
    <w:link w:val="af0"/>
    <w:uiPriority w:val="99"/>
    <w:semiHidden/>
    <w:unhideWhenUsed/>
    <w:rsid w:val="00EF736C"/>
    <w:pPr>
      <w:spacing w:line="240" w:lineRule="auto"/>
    </w:pPr>
    <w:rPr>
      <w:sz w:val="20"/>
      <w:szCs w:val="20"/>
    </w:rPr>
  </w:style>
  <w:style w:type="character" w:customStyle="1" w:styleId="af0">
    <w:name w:val="Текст примечания Знак"/>
    <w:basedOn w:val="a0"/>
    <w:link w:val="af"/>
    <w:uiPriority w:val="99"/>
    <w:semiHidden/>
    <w:rsid w:val="00EF736C"/>
    <w:rPr>
      <w:rFonts w:eastAsiaTheme="minorEastAsia"/>
      <w:sz w:val="20"/>
      <w:szCs w:val="20"/>
      <w:lang w:eastAsia="ru-RU"/>
    </w:rPr>
  </w:style>
  <w:style w:type="paragraph" w:styleId="af1">
    <w:name w:val="annotation subject"/>
    <w:basedOn w:val="af"/>
    <w:next w:val="af"/>
    <w:link w:val="af2"/>
    <w:uiPriority w:val="99"/>
    <w:semiHidden/>
    <w:unhideWhenUsed/>
    <w:rsid w:val="00EF736C"/>
    <w:rPr>
      <w:b/>
      <w:bCs/>
    </w:rPr>
  </w:style>
  <w:style w:type="character" w:customStyle="1" w:styleId="af2">
    <w:name w:val="Тема примечания Знак"/>
    <w:basedOn w:val="af0"/>
    <w:link w:val="af1"/>
    <w:uiPriority w:val="99"/>
    <w:semiHidden/>
    <w:rsid w:val="00EF736C"/>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4560">
      <w:bodyDiv w:val="1"/>
      <w:marLeft w:val="0"/>
      <w:marRight w:val="0"/>
      <w:marTop w:val="0"/>
      <w:marBottom w:val="0"/>
      <w:divBdr>
        <w:top w:val="none" w:sz="0" w:space="0" w:color="auto"/>
        <w:left w:val="none" w:sz="0" w:space="0" w:color="auto"/>
        <w:bottom w:val="none" w:sz="0" w:space="0" w:color="auto"/>
        <w:right w:val="none" w:sz="0" w:space="0" w:color="auto"/>
      </w:divBdr>
    </w:div>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1863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A7E9D39E3AA5E042575ECC234CDE32F421D1CFC18D0E9754CB15C37DDE3332A45C3C4E42320DF6B3t3K" TargetMode="External"/><Relationship Id="rId18"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0E7DDF2C5221CE9EC1B894FB59E603F17B07BEB2B464839CC68E6B6A2dCv3O"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E7DDF2C5221CE9EC1B894FB59E603F14B57FEA23434839CC68E6B6A2dCv3O"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AC32E0CCD5ED0F7608436B4E74F5519EBC5F484644662EC7CCCFB5FCDc8N7H" TargetMode="External"/><Relationship Id="rId19" Type="http://schemas.openxmlformats.org/officeDocument/2006/relationships/control" Target="activeX/activeX2.xml"/><Relationship Id="rId4" Type="http://schemas.microsoft.com/office/2007/relationships/stylesWithEffects" Target="stylesWithEffect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F9A7E9D39E3AA5E042575ECC234CDE32F421D1CFC18D0E9754CB15C37DDE3332A45C3C4E42320DF6B3t3K"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DA9F-13CC-4B93-BB26-D5C696D0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20</Pages>
  <Words>9506</Words>
  <Characters>54185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20</cp:revision>
  <cp:lastPrinted>2019-12-19T13:15:00Z</cp:lastPrinted>
  <dcterms:created xsi:type="dcterms:W3CDTF">2019-04-19T06:59:00Z</dcterms:created>
  <dcterms:modified xsi:type="dcterms:W3CDTF">2019-12-19T13:15:00Z</dcterms:modified>
</cp:coreProperties>
</file>